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0AA8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272A83" wp14:editId="6696C525">
            <wp:simplePos x="0" y="0"/>
            <wp:positionH relativeFrom="column">
              <wp:posOffset>2228850</wp:posOffset>
            </wp:positionH>
            <wp:positionV relativeFrom="paragraph">
              <wp:posOffset>-209550</wp:posOffset>
            </wp:positionV>
            <wp:extent cx="1781175" cy="17335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88E6C" w14:textId="77777777" w:rsidR="001B33DB" w:rsidRDefault="001B33DB" w:rsidP="001B33DB">
      <w:pPr>
        <w:spacing w:after="0" w:line="240" w:lineRule="auto"/>
        <w:jc w:val="center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5CC9256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2416C390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18592862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2F6EEC81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4D73CD7B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6E9EBF7F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B2566D8" w14:textId="77777777" w:rsidR="00712577" w:rsidRDefault="001B33DB" w:rsidP="001B33DB">
      <w:pPr>
        <w:spacing w:after="0" w:line="240" w:lineRule="auto"/>
        <w:jc w:val="center"/>
        <w:rPr>
          <w:rFonts w:ascii="Cordia New" w:hAnsi="Cordia New"/>
          <w:b/>
          <w:bCs/>
          <w:sz w:val="72"/>
          <w:szCs w:val="72"/>
          <w:lang w:bidi="th-TH"/>
        </w:rPr>
      </w:pPr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 xml:space="preserve">     </w:t>
      </w:r>
    </w:p>
    <w:p w14:paraId="44E7421D" w14:textId="77777777" w:rsidR="001B33DB" w:rsidRPr="001B33DB" w:rsidRDefault="00712577" w:rsidP="00712577">
      <w:pPr>
        <w:spacing w:after="0" w:line="240" w:lineRule="auto"/>
        <w:rPr>
          <w:rFonts w:ascii="Cordia New" w:hAnsi="Cordia New"/>
          <w:b/>
          <w:bCs/>
          <w:sz w:val="52"/>
          <w:szCs w:val="52"/>
          <w:lang w:bidi="th-TH"/>
        </w:rPr>
      </w:pPr>
      <w:r>
        <w:rPr>
          <w:rFonts w:ascii="Cordia New" w:hAnsi="Cordia New" w:hint="cs"/>
          <w:b/>
          <w:bCs/>
          <w:sz w:val="72"/>
          <w:szCs w:val="72"/>
          <w:cs/>
          <w:lang w:bidi="th-TH"/>
        </w:rPr>
        <w:t xml:space="preserve">                 </w:t>
      </w:r>
      <w:r w:rsidR="001B33DB" w:rsidRPr="001B33DB">
        <w:rPr>
          <w:rFonts w:ascii="Cordia New" w:hAnsi="Cordia New"/>
          <w:b/>
          <w:bCs/>
          <w:sz w:val="72"/>
          <w:szCs w:val="72"/>
          <w:cs/>
          <w:lang w:bidi="th-TH"/>
        </w:rPr>
        <w:t>คู่มือสำหรับประชาชน</w:t>
      </w:r>
      <w:r w:rsidR="001B33DB" w:rsidRPr="001B33DB">
        <w:rPr>
          <w:rFonts w:ascii="Cordia New" w:hAnsi="Cordia New" w:hint="cs"/>
          <w:b/>
          <w:bCs/>
          <w:sz w:val="52"/>
          <w:szCs w:val="52"/>
          <w:cs/>
          <w:lang w:bidi="th-TH"/>
        </w:rPr>
        <w:t xml:space="preserve"> </w:t>
      </w:r>
      <w:r w:rsidR="001B33DB" w:rsidRPr="001B33DB">
        <w:rPr>
          <w:rFonts w:ascii="Cordia New" w:hAnsi="Cordia New"/>
          <w:b/>
          <w:bCs/>
          <w:sz w:val="52"/>
          <w:szCs w:val="52"/>
          <w:lang w:bidi="th-TH"/>
        </w:rPr>
        <w:t xml:space="preserve"> </w:t>
      </w:r>
    </w:p>
    <w:p w14:paraId="76E01D9C" w14:textId="77777777" w:rsidR="001B33DB" w:rsidRPr="001B33DB" w:rsidRDefault="001B33DB" w:rsidP="001B33DB">
      <w:pPr>
        <w:spacing w:after="0" w:line="240" w:lineRule="auto"/>
        <w:jc w:val="center"/>
        <w:rPr>
          <w:rFonts w:ascii="Cordia New" w:hAnsi="Cordia New"/>
          <w:b/>
          <w:bCs/>
          <w:noProof/>
          <w:sz w:val="52"/>
          <w:szCs w:val="52"/>
          <w:lang w:bidi="th-TH"/>
        </w:rPr>
      </w:pPr>
      <w:r w:rsidRPr="001B33DB">
        <w:rPr>
          <w:rFonts w:ascii="Cordia New" w:hAnsi="Cordia New"/>
          <w:b/>
          <w:bCs/>
          <w:sz w:val="52"/>
          <w:szCs w:val="52"/>
          <w:lang w:bidi="th-TH"/>
        </w:rPr>
        <w:t xml:space="preserve"> </w:t>
      </w:r>
    </w:p>
    <w:p w14:paraId="0EDCEA07" w14:textId="77777777" w:rsidR="001B33DB" w:rsidRPr="001B33DB" w:rsidRDefault="00712577" w:rsidP="001B33DB">
      <w:pPr>
        <w:spacing w:after="0" w:line="240" w:lineRule="auto"/>
        <w:jc w:val="center"/>
        <w:rPr>
          <w:rFonts w:ascii="Cordia New" w:hAnsi="Cordia New"/>
          <w:b/>
          <w:bCs/>
          <w:sz w:val="72"/>
          <w:szCs w:val="72"/>
          <w:cs/>
          <w:lang w:bidi="th-TH"/>
        </w:rPr>
      </w:pPr>
      <w:r>
        <w:rPr>
          <w:rFonts w:ascii="Cordia New" w:hAnsi="Cordia New" w:hint="cs"/>
          <w:b/>
          <w:bCs/>
          <w:noProof/>
          <w:sz w:val="52"/>
          <w:szCs w:val="52"/>
          <w:cs/>
          <w:lang w:bidi="th-TH"/>
        </w:rPr>
        <w:t xml:space="preserve">  </w:t>
      </w:r>
      <w:r>
        <w:rPr>
          <w:rFonts w:ascii="Cordia New" w:hAnsi="Cordia New" w:hint="cs"/>
          <w:b/>
          <w:bCs/>
          <w:noProof/>
          <w:sz w:val="72"/>
          <w:szCs w:val="72"/>
          <w:cs/>
          <w:lang w:bidi="th-TH"/>
        </w:rPr>
        <w:t>ขุดดิน - ถมดิน</w:t>
      </w:r>
    </w:p>
    <w:p w14:paraId="4C0AC7DD" w14:textId="77777777" w:rsidR="001B33DB" w:rsidRDefault="001B33DB" w:rsidP="001B33DB">
      <w:pPr>
        <w:spacing w:after="0" w:line="240" w:lineRule="auto"/>
        <w:jc w:val="center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4A24166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6FB3D745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61565D83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494E56B6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D616213" w14:textId="77777777" w:rsidR="001B33DB" w:rsidRPr="00712577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7BFC6A8F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1D90F33A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CCFB489" w14:textId="77777777" w:rsidR="00C0489E" w:rsidRDefault="00C0489E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274DDC04" w14:textId="77777777" w:rsidR="00C0489E" w:rsidRDefault="00C0489E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70FE3CAC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646A8DAA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66C9A446" w14:textId="77777777" w:rsidR="001B33DB" w:rsidRPr="001B33DB" w:rsidRDefault="001B33DB" w:rsidP="001B33DB">
      <w:pPr>
        <w:spacing w:after="0" w:line="240" w:lineRule="auto"/>
        <w:jc w:val="center"/>
        <w:rPr>
          <w:rFonts w:ascii="Cordia New" w:hAnsi="Cordia New"/>
          <w:b/>
          <w:bCs/>
          <w:sz w:val="72"/>
          <w:szCs w:val="72"/>
          <w:lang w:bidi="th-TH"/>
        </w:rPr>
      </w:pPr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>เทศบาลตำบลกุดชมภู</w:t>
      </w:r>
    </w:p>
    <w:p w14:paraId="60AFF263" w14:textId="77777777" w:rsidR="001B33DB" w:rsidRDefault="001B33DB" w:rsidP="001B33DB">
      <w:pPr>
        <w:spacing w:after="0" w:line="240" w:lineRule="auto"/>
        <w:jc w:val="center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8F29B73" w14:textId="77777777" w:rsidR="001B33DB" w:rsidRPr="001B33DB" w:rsidRDefault="001B33DB" w:rsidP="001B33DB">
      <w:pPr>
        <w:spacing w:after="0" w:line="240" w:lineRule="auto"/>
        <w:jc w:val="center"/>
        <w:rPr>
          <w:rFonts w:ascii="Cordia New" w:hAnsi="Cordia New"/>
          <w:b/>
          <w:bCs/>
          <w:sz w:val="72"/>
          <w:szCs w:val="72"/>
          <w:lang w:bidi="th-TH"/>
        </w:rPr>
      </w:pPr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>อำเภอ</w:t>
      </w:r>
      <w:proofErr w:type="spellStart"/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>พิบู</w:t>
      </w:r>
      <w:proofErr w:type="spellEnd"/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>ลม</w:t>
      </w:r>
      <w:proofErr w:type="spellStart"/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>ัง</w:t>
      </w:r>
      <w:proofErr w:type="spellEnd"/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 xml:space="preserve">สาหาร </w:t>
      </w:r>
      <w:r w:rsidR="001A7FA6">
        <w:rPr>
          <w:rFonts w:ascii="Cordia New" w:hAnsi="Cordia New" w:hint="cs"/>
          <w:b/>
          <w:bCs/>
          <w:sz w:val="72"/>
          <w:szCs w:val="72"/>
          <w:cs/>
          <w:lang w:bidi="th-TH"/>
        </w:rPr>
        <w:t xml:space="preserve"> </w:t>
      </w:r>
      <w:r w:rsidRPr="001B33DB">
        <w:rPr>
          <w:rFonts w:ascii="Cordia New" w:hAnsi="Cordia New" w:hint="cs"/>
          <w:b/>
          <w:bCs/>
          <w:sz w:val="72"/>
          <w:szCs w:val="72"/>
          <w:cs/>
          <w:lang w:bidi="th-TH"/>
        </w:rPr>
        <w:t xml:space="preserve"> จังหวัดอุบลราชธานี</w:t>
      </w:r>
    </w:p>
    <w:p w14:paraId="6E4282A9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089B7F37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06C1129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CDB23DD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5DFBCA8C" w14:textId="77777777" w:rsidR="001B33DB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</w:p>
    <w:p w14:paraId="1F9640F7" w14:textId="77777777" w:rsidR="001B33DB" w:rsidRPr="00F5468F" w:rsidRDefault="001B33DB" w:rsidP="001B33DB">
      <w:pPr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lastRenderedPageBreak/>
        <w:t>คู่มือสำหรับประชาชน</w:t>
      </w:r>
      <w:r>
        <w:rPr>
          <w:rFonts w:ascii="Cordia New" w:hAnsi="Cordia New" w:hint="cs"/>
          <w:b/>
          <w:bCs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b/>
          <w:bCs/>
          <w:sz w:val="28"/>
          <w:szCs w:val="28"/>
          <w:lang w:bidi="th-TH"/>
        </w:rPr>
        <w:t>:</w:t>
      </w:r>
      <w:r>
        <w:rPr>
          <w:rFonts w:ascii="Cordia New" w:hAnsi="Cordia New"/>
          <w:b/>
          <w:bCs/>
          <w:sz w:val="28"/>
          <w:szCs w:val="28"/>
          <w:lang w:bidi="th-TH"/>
        </w:rPr>
        <w:t xml:space="preserve"> </w:t>
      </w:r>
      <w:r w:rsidRPr="00F5468F">
        <w:rPr>
          <w:rFonts w:ascii="Cordia New" w:hAnsi="Cordia New"/>
          <w:b/>
          <w:bCs/>
          <w:sz w:val="28"/>
          <w:szCs w:val="28"/>
          <w:lang w:bidi="th-TH"/>
        </w:rPr>
        <w:t xml:space="preserve"> </w:t>
      </w:r>
      <w:bookmarkStart w:id="0" w:name="_Hlk163744769"/>
      <w:r w:rsidR="00EF5CB5">
        <w:rPr>
          <w:rFonts w:ascii="Cordia New" w:hAnsi="Cordia New" w:hint="cs"/>
          <w:b/>
          <w:bCs/>
          <w:noProof/>
          <w:sz w:val="28"/>
          <w:szCs w:val="28"/>
          <w:cs/>
          <w:lang w:bidi="th-TH"/>
        </w:rPr>
        <w:t>ขุดดิน - ถม</w:t>
      </w:r>
      <w:r w:rsidRPr="00F5468F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ดิน</w:t>
      </w:r>
      <w:bookmarkEnd w:id="0"/>
    </w:p>
    <w:p w14:paraId="624710FB" w14:textId="77777777" w:rsidR="001B33DB" w:rsidRPr="00F5468F" w:rsidRDefault="001B33DB" w:rsidP="001B33DB">
      <w:pPr>
        <w:spacing w:after="0" w:line="240" w:lineRule="auto"/>
        <w:rPr>
          <w:rFonts w:ascii="Cordia New" w:hAnsi="Cordia New"/>
          <w:sz w:val="28"/>
          <w:szCs w:val="28"/>
          <w:cs/>
          <w:lang w:bidi="th-TH"/>
        </w:rPr>
      </w:pPr>
      <w:r w:rsidRPr="00F5468F">
        <w:rPr>
          <w:rFonts w:ascii="Cordia New" w:hAnsi="Cordia New"/>
          <w:sz w:val="28"/>
          <w:szCs w:val="28"/>
          <w:cs/>
          <w:lang w:bidi="th-TH"/>
        </w:rPr>
        <w:t>หน่วยงานที่รับผิดชอบ</w:t>
      </w:r>
      <w:r w:rsidRPr="00F5468F">
        <w:rPr>
          <w:rFonts w:ascii="Cordia New" w:hAnsi="Cordia New"/>
          <w:sz w:val="28"/>
          <w:szCs w:val="28"/>
          <w:lang w:bidi="th-TH"/>
        </w:rPr>
        <w:t>:</w:t>
      </w:r>
      <w:r w:rsidR="00EF5CB5">
        <w:rPr>
          <w:rFonts w:ascii="Cordia New" w:hAnsi="Cordia New" w:hint="cs"/>
          <w:noProof/>
          <w:sz w:val="28"/>
          <w:szCs w:val="28"/>
          <w:cs/>
          <w:lang w:bidi="th-TH"/>
        </w:rPr>
        <w:t xml:space="preserve"> </w:t>
      </w:r>
      <w:r w:rsidR="00EF5CB5">
        <w:rPr>
          <w:rFonts w:ascii="Cordia New" w:hAnsi="Cordia New" w:hint="cs"/>
          <w:sz w:val="28"/>
          <w:szCs w:val="28"/>
          <w:cs/>
          <w:lang w:bidi="th-TH"/>
        </w:rPr>
        <w:t>เทศบาลตำบลกุดชมภู</w:t>
      </w:r>
    </w:p>
    <w:p w14:paraId="5B635170" w14:textId="77777777" w:rsidR="001B33DB" w:rsidRPr="00F5468F" w:rsidRDefault="001B33DB" w:rsidP="001B33DB">
      <w:pPr>
        <w:spacing w:after="0" w:line="240" w:lineRule="auto"/>
        <w:rPr>
          <w:rFonts w:ascii="Cordia New" w:hAnsi="Cordia New"/>
          <w:sz w:val="28"/>
          <w:szCs w:val="28"/>
          <w:lang w:bidi="th-TH"/>
        </w:rPr>
      </w:pPr>
      <w:r w:rsidRPr="00F5468F">
        <w:rPr>
          <w:rFonts w:ascii="Cordia New" w:hAnsi="Cordia New"/>
          <w:sz w:val="28"/>
          <w:szCs w:val="28"/>
          <w:cs/>
          <w:lang w:bidi="th-TH"/>
        </w:rPr>
        <w:t>กระทรวง</w:t>
      </w:r>
      <w:r w:rsidRPr="00F5468F">
        <w:rPr>
          <w:rFonts w:ascii="Cordia New" w:hAnsi="Cordia New"/>
          <w:sz w:val="28"/>
          <w:szCs w:val="28"/>
          <w:lang w:bidi="th-TH"/>
        </w:rPr>
        <w:t>: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กระทรวงมหาดไทย</w:t>
      </w:r>
    </w:p>
    <w:p w14:paraId="0C3810E1" w14:textId="77777777" w:rsidR="001B33DB" w:rsidRPr="00F5468F" w:rsidRDefault="001B33DB" w:rsidP="001B33DB">
      <w:pPr>
        <w:spacing w:after="0" w:line="240" w:lineRule="auto"/>
        <w:rPr>
          <w:rFonts w:ascii="Cordia New" w:hAnsi="Cordia New"/>
          <w:sz w:val="28"/>
          <w:szCs w:val="28"/>
        </w:rPr>
      </w:pPr>
      <w:r w:rsidRPr="00F5468F">
        <w:rPr>
          <w:rFonts w:ascii="Cordia New" w:hAnsi="Cordi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60950" wp14:editId="057018F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9525" r="12065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E105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14:paraId="5DEC3D63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ชื่อกระบวนงาน</w:t>
      </w:r>
      <w:r w:rsidRPr="00F5468F">
        <w:rPr>
          <w:rFonts w:ascii="Cordia New" w:hAnsi="Cordia New"/>
          <w:sz w:val="28"/>
          <w:szCs w:val="28"/>
          <w:lang w:bidi="th-TH"/>
        </w:rPr>
        <w:t>:</w:t>
      </w:r>
      <w:r w:rsidR="00EF5CB5">
        <w:rPr>
          <w:rFonts w:ascii="Cordia New" w:hAnsi="Cordia New"/>
          <w:noProof/>
          <w:sz w:val="28"/>
          <w:szCs w:val="28"/>
          <w:lang w:bidi="th-TH"/>
        </w:rPr>
        <w:t xml:space="preserve"> </w:t>
      </w:r>
      <w:r w:rsidR="00EF5CB5">
        <w:rPr>
          <w:rFonts w:ascii="Cordia New" w:hAnsi="Cordia New" w:hint="cs"/>
          <w:b/>
          <w:bCs/>
          <w:noProof/>
          <w:sz w:val="28"/>
          <w:szCs w:val="28"/>
          <w:cs/>
          <w:lang w:bidi="th-TH"/>
        </w:rPr>
        <w:t>ขุดดิน - ถม</w:t>
      </w:r>
      <w:r w:rsidR="00EF5CB5" w:rsidRPr="00F5468F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ดิน</w:t>
      </w:r>
    </w:p>
    <w:p w14:paraId="4AFBDAE7" w14:textId="77777777" w:rsidR="001B33DB" w:rsidRPr="00F5468F" w:rsidRDefault="001B33DB" w:rsidP="001B33D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sz w:val="28"/>
          <w:szCs w:val="28"/>
          <w:cs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หน่วยงานเจ้าของกระบวนงาน</w:t>
      </w:r>
      <w:r w:rsidRPr="00F5468F">
        <w:rPr>
          <w:rFonts w:ascii="Cordia New" w:hAnsi="Cordia New"/>
          <w:b/>
          <w:bCs/>
          <w:sz w:val="28"/>
          <w:szCs w:val="28"/>
          <w:lang w:bidi="th-TH"/>
        </w:rPr>
        <w:t>:</w:t>
      </w:r>
      <w:r w:rsidR="00EF5CB5">
        <w:rPr>
          <w:rFonts w:ascii="Cordia New" w:hAnsi="Cordia New"/>
          <w:noProof/>
          <w:sz w:val="28"/>
          <w:szCs w:val="28"/>
          <w:lang w:bidi="th-TH"/>
        </w:rPr>
        <w:t xml:space="preserve"> </w:t>
      </w:r>
      <w:r w:rsidR="00EF5CB5">
        <w:rPr>
          <w:rFonts w:ascii="Cordia New" w:hAnsi="Cordia New" w:hint="cs"/>
          <w:noProof/>
          <w:sz w:val="28"/>
          <w:szCs w:val="28"/>
          <w:cs/>
          <w:lang w:bidi="th-TH"/>
        </w:rPr>
        <w:t>กองช่าง  เทศบาลตำบลกุดชกมภู</w:t>
      </w:r>
    </w:p>
    <w:p w14:paraId="3B09A4E3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pacing w:val="-4"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pacing w:val="-4"/>
          <w:sz w:val="28"/>
          <w:szCs w:val="28"/>
          <w:cs/>
          <w:lang w:bidi="th-TH"/>
        </w:rPr>
        <w:t>ประเภทของงานบริการ</w:t>
      </w:r>
      <w:r w:rsidRPr="00F5468F">
        <w:rPr>
          <w:rFonts w:ascii="Cordia New" w:hAnsi="Cordia New"/>
          <w:b/>
          <w:bCs/>
          <w:spacing w:val="-4"/>
          <w:sz w:val="28"/>
          <w:szCs w:val="28"/>
          <w:lang w:bidi="th-TH"/>
        </w:rPr>
        <w:t>:</w:t>
      </w:r>
      <w:r w:rsidRPr="00F5468F">
        <w:rPr>
          <w:rFonts w:ascii="Cordia New" w:hAnsi="Cordia New"/>
          <w:noProof/>
          <w:spacing w:val="-4"/>
          <w:sz w:val="28"/>
          <w:szCs w:val="28"/>
          <w:cs/>
          <w:lang w:bidi="th-TH"/>
        </w:rPr>
        <w:t xml:space="preserve">กระบวนงานบริการที่ให้บริการส่วนท้องถิ่น </w:t>
      </w:r>
      <w:r w:rsidRPr="00F5468F">
        <w:rPr>
          <w:rFonts w:ascii="Cordia New" w:hAnsi="Cordia New"/>
          <w:noProof/>
          <w:spacing w:val="-4"/>
          <w:sz w:val="28"/>
          <w:szCs w:val="28"/>
        </w:rPr>
        <w:t>(</w:t>
      </w:r>
      <w:r w:rsidRPr="00F5468F">
        <w:rPr>
          <w:rFonts w:ascii="Cordia New" w:hAnsi="Cordia New"/>
          <w:noProof/>
          <w:spacing w:val="-4"/>
          <w:sz w:val="28"/>
          <w:szCs w:val="28"/>
          <w:cs/>
          <w:lang w:bidi="th-TH"/>
        </w:rPr>
        <w:t>กระบวนงานบริการที่เบ็ดเสร็จในหน่วยเดียว</w:t>
      </w:r>
      <w:r w:rsidRPr="00F5468F">
        <w:rPr>
          <w:rFonts w:ascii="Cordia New" w:hAnsi="Cordia New"/>
          <w:noProof/>
          <w:spacing w:val="-4"/>
          <w:sz w:val="28"/>
          <w:szCs w:val="28"/>
        </w:rPr>
        <w:t>)</w:t>
      </w:r>
      <w:r w:rsidRPr="00F5468F">
        <w:rPr>
          <w:rFonts w:ascii="Cordia New" w:hAnsi="Cordia New"/>
          <w:b/>
          <w:bCs/>
          <w:spacing w:val="-4"/>
          <w:sz w:val="28"/>
          <w:szCs w:val="28"/>
          <w:cs/>
          <w:lang w:bidi="th-TH"/>
        </w:rPr>
        <w:tab/>
      </w:r>
    </w:p>
    <w:p w14:paraId="7C07718D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หมวดหมู่ของงานบริการ</w:t>
      </w:r>
      <w:r w:rsidRPr="00F5468F">
        <w:rPr>
          <w:rFonts w:ascii="Cordia New" w:hAnsi="Cordia New"/>
          <w:b/>
          <w:bCs/>
          <w:sz w:val="28"/>
          <w:szCs w:val="28"/>
          <w:lang w:bidi="th-TH"/>
        </w:rPr>
        <w:t>: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รับแจ้ง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449C2D4D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กฎหมายที่ให้อำนาจการอนุญาต หรือที่เกี่ยวข้อง</w:t>
      </w:r>
      <w:r w:rsidRPr="00F5468F">
        <w:rPr>
          <w:rFonts w:ascii="Cordia New" w:hAnsi="Cordia New"/>
          <w:b/>
          <w:bCs/>
          <w:sz w:val="28"/>
          <w:szCs w:val="28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1B33DB" w:rsidRPr="00F5468F" w14:paraId="5FDD98B0" w14:textId="77777777" w:rsidTr="00395AA1">
        <w:tc>
          <w:tcPr>
            <w:tcW w:w="675" w:type="dxa"/>
          </w:tcPr>
          <w:p w14:paraId="3682BF36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14:paraId="50EE4518" w14:textId="77777777" w:rsidR="001B33DB" w:rsidRPr="004C4C73" w:rsidRDefault="001B33DB" w:rsidP="00395AA1">
            <w:pPr>
              <w:spacing w:after="0" w:line="240" w:lineRule="auto"/>
              <w:rPr>
                <w:rFonts w:ascii="Cordia New" w:hAnsi="Cordia New"/>
                <w:i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ร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บ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 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การขุดดินและถมดินพ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F5468F">
              <w:rPr>
                <w:rFonts w:ascii="Cordia New" w:hAnsi="Cordia New"/>
                <w:iCs/>
                <w:noProof/>
                <w:sz w:val="28"/>
                <w:szCs w:val="28"/>
              </w:rPr>
              <w:t>.2543</w:t>
            </w:r>
            <w:r w:rsidR="00462817"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 xml:space="preserve"> </w:t>
            </w:r>
            <w:r w:rsidR="00654A61"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รวมถึง</w:t>
            </w:r>
            <w:r w:rsidR="00462817"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 xml:space="preserve">ฉบับแก้ไขล่าสุด </w:t>
            </w:r>
            <w:r w:rsidR="004C4C73"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 xml:space="preserve"> </w:t>
            </w:r>
            <w:r w:rsidR="004C4C73" w:rsidRPr="004C4C73"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พ.ร.บ.การขุดดินและถมดิน พ.ศ.2564</w:t>
            </w:r>
          </w:p>
        </w:tc>
      </w:tr>
    </w:tbl>
    <w:p w14:paraId="53377226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ระดับผลกระทบ</w:t>
      </w:r>
      <w:r w:rsidRPr="00F5468F">
        <w:rPr>
          <w:rFonts w:ascii="Cordia New" w:hAnsi="Cordia New"/>
          <w:b/>
          <w:bCs/>
          <w:sz w:val="28"/>
          <w:szCs w:val="28"/>
          <w:lang w:bidi="th-TH"/>
        </w:rPr>
        <w:t xml:space="preserve">: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บริการทั่วไป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11231052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พื้นที่ให้บริการ</w:t>
      </w:r>
      <w:r w:rsidRPr="00F5468F">
        <w:rPr>
          <w:rFonts w:ascii="Cordia New" w:hAnsi="Cordia New"/>
          <w:b/>
          <w:bCs/>
          <w:sz w:val="28"/>
          <w:szCs w:val="28"/>
          <w:lang w:bidi="th-TH"/>
        </w:rPr>
        <w:t xml:space="preserve">: </w:t>
      </w:r>
      <w:r w:rsidR="00EF5CB5" w:rsidRPr="00EF5CB5">
        <w:rPr>
          <w:rFonts w:ascii="Cordia New" w:hAnsi="Cordia New" w:hint="cs"/>
          <w:sz w:val="28"/>
          <w:szCs w:val="28"/>
          <w:cs/>
          <w:lang w:bidi="th-TH"/>
        </w:rPr>
        <w:t>พื้นที่เทศบาลตำบลกุดชมภู</w:t>
      </w:r>
      <w:r w:rsidR="00EF5CB5">
        <w:rPr>
          <w:rFonts w:ascii="Cordia New" w:hAnsi="Cordia New" w:hint="cs"/>
          <w:b/>
          <w:bCs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  <w:r w:rsidR="00EF5CB5">
        <w:rPr>
          <w:rFonts w:ascii="Cordia New" w:hAnsi="Cordia New" w:hint="cs"/>
          <w:b/>
          <w:bCs/>
          <w:sz w:val="28"/>
          <w:szCs w:val="28"/>
          <w:cs/>
          <w:lang w:bidi="th-TH"/>
        </w:rPr>
        <w:t xml:space="preserve"> </w:t>
      </w:r>
    </w:p>
    <w:p w14:paraId="0935DE94" w14:textId="77777777" w:rsidR="001B33DB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กฎหมายข้อบังคับ/ข้อตกลงที่กำหนดระยะเวลา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72A87D7F" w14:textId="77777777" w:rsidR="00C27F47" w:rsidRPr="00C27F47" w:rsidRDefault="00C27F47" w:rsidP="00C27F47">
      <w:pPr>
        <w:rPr>
          <w:lang w:bidi="th-TH"/>
        </w:rPr>
      </w:pPr>
      <w:r>
        <w:rPr>
          <w:rFonts w:ascii="Cordia New" w:hAnsi="Cordia New" w:hint="cs"/>
          <w:iCs/>
          <w:sz w:val="28"/>
          <w:szCs w:val="28"/>
          <w:cs/>
          <w:lang w:bidi="th-TH"/>
        </w:rPr>
        <w:t xml:space="preserve">       </w:t>
      </w:r>
      <w:r w:rsidR="004F1498" w:rsidRPr="00F5468F">
        <w:rPr>
          <w:rFonts w:ascii="Cordia New" w:hAnsi="Cordia New"/>
          <w:noProof/>
          <w:sz w:val="28"/>
          <w:szCs w:val="28"/>
          <w:cs/>
          <w:lang w:bidi="th-TH"/>
        </w:rPr>
        <w:t>พระราชบัญญัติการขุดดินและถมดิน</w:t>
      </w:r>
      <w:r w:rsidR="004F1498">
        <w:rPr>
          <w:rFonts w:ascii="Cordia New" w:hAnsi="Cordia New" w:hint="cs"/>
          <w:noProof/>
          <w:sz w:val="28"/>
          <w:szCs w:val="28"/>
          <w:cs/>
          <w:lang w:bidi="th-TH"/>
        </w:rPr>
        <w:t xml:space="preserve"> </w:t>
      </w:r>
      <w:r w:rsidR="004F1498" w:rsidRPr="00F5468F">
        <w:rPr>
          <w:rFonts w:ascii="Cordia New" w:hAnsi="Cordia New"/>
          <w:noProof/>
          <w:sz w:val="28"/>
          <w:szCs w:val="28"/>
          <w:cs/>
          <w:lang w:bidi="th-TH"/>
        </w:rPr>
        <w:t>พ</w:t>
      </w:r>
      <w:r w:rsidR="004F1498" w:rsidRPr="00F5468F">
        <w:rPr>
          <w:rFonts w:ascii="Cordia New" w:hAnsi="Cordia New"/>
          <w:noProof/>
          <w:sz w:val="28"/>
          <w:szCs w:val="28"/>
        </w:rPr>
        <w:t>.</w:t>
      </w:r>
      <w:r w:rsidR="004F1498" w:rsidRPr="00F5468F">
        <w:rPr>
          <w:rFonts w:ascii="Cordia New" w:hAnsi="Cordia New"/>
          <w:noProof/>
          <w:sz w:val="28"/>
          <w:szCs w:val="28"/>
          <w:cs/>
          <w:lang w:bidi="th-TH"/>
        </w:rPr>
        <w:t>ศ</w:t>
      </w:r>
      <w:r w:rsidR="004F1498" w:rsidRPr="00F5468F">
        <w:rPr>
          <w:rFonts w:ascii="Cordia New" w:hAnsi="Cordia New"/>
          <w:noProof/>
          <w:sz w:val="28"/>
          <w:szCs w:val="28"/>
        </w:rPr>
        <w:t>. 2543</w:t>
      </w:r>
      <w:r w:rsidR="004F1498">
        <w:rPr>
          <w:rFonts w:ascii="Cordia New" w:hAnsi="Cordia New" w:hint="cs"/>
          <w:iCs/>
          <w:sz w:val="28"/>
          <w:szCs w:val="28"/>
          <w:cs/>
          <w:lang w:bidi="th-TH"/>
        </w:rPr>
        <w:t xml:space="preserve">  </w:t>
      </w:r>
      <w:r w:rsidRPr="00C27F47">
        <w:rPr>
          <w:rFonts w:ascii="Cordia New" w:hAnsi="Cordia New" w:hint="cs"/>
          <w:iCs/>
          <w:sz w:val="28"/>
          <w:szCs w:val="28"/>
          <w:cs/>
          <w:lang w:bidi="th-TH"/>
        </w:rPr>
        <w:t>พ.ร.บ.การขุดดินและถมดิน พ.ศ.2564</w:t>
      </w:r>
      <w:r>
        <w:rPr>
          <w:lang w:bidi="th-TH"/>
        </w:rPr>
        <w:t xml:space="preserve"> </w:t>
      </w:r>
    </w:p>
    <w:p w14:paraId="44E37802" w14:textId="77777777" w:rsidR="001B33DB" w:rsidRPr="00F5468F" w:rsidRDefault="001B33DB" w:rsidP="001B33DB">
      <w:pPr>
        <w:spacing w:after="0" w:line="240" w:lineRule="auto"/>
        <w:ind w:left="360"/>
        <w:rPr>
          <w:rFonts w:ascii="Cordia New" w:hAnsi="Cordia New"/>
          <w:sz w:val="28"/>
          <w:szCs w:val="28"/>
          <w:cs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ระยะเวลาที่กำหนดตามกฎหมาย / ข้อกำหนด ฯลฯ</w:t>
      </w:r>
      <w:r>
        <w:rPr>
          <w:rFonts w:ascii="Cordia New" w:hAnsi="Cordia New" w:hint="cs"/>
          <w:sz w:val="28"/>
          <w:szCs w:val="28"/>
          <w:cs/>
          <w:lang w:bidi="th-TH"/>
        </w:rPr>
        <w:t xml:space="preserve">   </w:t>
      </w:r>
      <w:r w:rsidRPr="00F5468F">
        <w:rPr>
          <w:rFonts w:ascii="Cordia New" w:hAnsi="Cordia New"/>
          <w:noProof/>
          <w:sz w:val="28"/>
          <w:szCs w:val="28"/>
        </w:rPr>
        <w:t>7</w:t>
      </w:r>
      <w:r>
        <w:rPr>
          <w:rFonts w:ascii="Cordia New" w:hAnsi="Cordia New" w:hint="cs"/>
          <w:noProof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วัน</w:t>
      </w:r>
    </w:p>
    <w:p w14:paraId="657FBCC4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ข้อมูลสถิติ</w:t>
      </w:r>
    </w:p>
    <w:p w14:paraId="70799573" w14:textId="77777777" w:rsidR="001B33DB" w:rsidRPr="00F5468F" w:rsidRDefault="001B33DB" w:rsidP="001B33DB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  <w:t>จำนวนเฉลี่ยต่อเดือน</w:t>
      </w:r>
      <w:r>
        <w:rPr>
          <w:rFonts w:ascii="Cordia New" w:hAnsi="Cordia New"/>
          <w:noProof/>
          <w:sz w:val="28"/>
          <w:szCs w:val="28"/>
        </w:rPr>
        <w:t xml:space="preserve">  </w:t>
      </w:r>
      <w:r w:rsidRPr="00F5468F">
        <w:rPr>
          <w:rFonts w:ascii="Cordia New" w:hAnsi="Cordia New"/>
          <w:noProof/>
          <w:sz w:val="28"/>
          <w:szCs w:val="28"/>
        </w:rPr>
        <w:t>0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03674C59" w14:textId="77777777" w:rsidR="001B33DB" w:rsidRPr="00F5468F" w:rsidRDefault="001B33DB" w:rsidP="001B33DB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  <w:t xml:space="preserve">จำนวนคำขอที่มากที่สุด </w:t>
      </w:r>
      <w:r w:rsidRPr="00F5468F">
        <w:rPr>
          <w:rFonts w:ascii="Cordia New" w:hAnsi="Cordia New"/>
          <w:noProof/>
          <w:sz w:val="28"/>
          <w:szCs w:val="28"/>
        </w:rPr>
        <w:t>0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2CE8B7A4" w14:textId="77777777" w:rsidR="001B33DB" w:rsidRPr="00F5468F" w:rsidRDefault="001B33DB" w:rsidP="001B33DB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  <w:t xml:space="preserve">จำนวนคำขอที่น้อยที่สุด </w:t>
      </w:r>
      <w:r>
        <w:rPr>
          <w:rFonts w:ascii="Cordia New" w:hAnsi="Cordia New" w:hint="cs"/>
          <w:b/>
          <w:bCs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noProof/>
          <w:sz w:val="28"/>
          <w:szCs w:val="28"/>
        </w:rPr>
        <w:t>0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76D9E917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ชื่ออ้างอิงของคู่มือประชาชน </w:t>
      </w:r>
      <w:r w:rsidRPr="00F5468F">
        <w:rPr>
          <w:rFonts w:ascii="Cordia New" w:hAnsi="Cordia New"/>
          <w:noProof/>
          <w:sz w:val="28"/>
          <w:szCs w:val="28"/>
        </w:rPr>
        <w:t>[</w:t>
      </w:r>
      <w:r>
        <w:rPr>
          <w:rFonts w:ascii="Cordia New" w:hAnsi="Cordia New"/>
          <w:noProof/>
          <w:sz w:val="28"/>
          <w:szCs w:val="28"/>
        </w:rPr>
        <w:t xml:space="preserve">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สำเนาคู่มือประชาชน</w:t>
      </w:r>
      <w:r>
        <w:rPr>
          <w:rFonts w:ascii="Cordia New" w:hAnsi="Cordia New"/>
          <w:noProof/>
          <w:sz w:val="28"/>
          <w:szCs w:val="28"/>
        </w:rPr>
        <w:t xml:space="preserve"> </w:t>
      </w:r>
      <w:r w:rsidRPr="00F5468F">
        <w:rPr>
          <w:rFonts w:ascii="Cordia New" w:hAnsi="Cordia New"/>
          <w:noProof/>
          <w:sz w:val="28"/>
          <w:szCs w:val="28"/>
        </w:rPr>
        <w:t xml:space="preserve">] </w:t>
      </w:r>
      <w:r w:rsidR="009260DB">
        <w:rPr>
          <w:rFonts w:ascii="Cordia New" w:hAnsi="Cordia New" w:hint="cs"/>
          <w:noProof/>
          <w:sz w:val="28"/>
          <w:szCs w:val="28"/>
          <w:cs/>
          <w:lang w:bidi="th-TH"/>
        </w:rPr>
        <w:t xml:space="preserve">ขุดดิน -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ถมดิน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20D00162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ช่องทางการให้บริการ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  <w:r w:rsidR="0050277E">
        <w:rPr>
          <w:rFonts w:ascii="Cordia New" w:hAnsi="Cordia New"/>
          <w:b/>
          <w:bCs/>
          <w:sz w:val="28"/>
          <w:szCs w:val="28"/>
          <w:lang w:bidi="th-TH"/>
        </w:rPr>
        <w:t xml:space="preserve"> E- Service One Stop Service </w:t>
      </w:r>
    </w:p>
    <w:p w14:paraId="66D1C0F9" w14:textId="77777777" w:rsidR="001B33DB" w:rsidRPr="00F5468F" w:rsidRDefault="001B33DB" w:rsidP="001B33DB">
      <w:pPr>
        <w:tabs>
          <w:tab w:val="left" w:pos="450"/>
        </w:tabs>
        <w:spacing w:after="0" w:line="240" w:lineRule="auto"/>
        <w:ind w:left="360"/>
        <w:rPr>
          <w:rFonts w:ascii="Cordia New" w:hAnsi="Cordia New"/>
          <w:sz w:val="28"/>
          <w:szCs w:val="28"/>
        </w:rPr>
      </w:pPr>
      <w:r w:rsidRPr="00F5468F">
        <w:rPr>
          <w:rFonts w:ascii="Cordia New" w:hAnsi="Cordia New"/>
          <w:sz w:val="28"/>
          <w:szCs w:val="28"/>
          <w:cs/>
          <w:lang w:bidi="th-TH"/>
        </w:rPr>
        <w:t>เทศบาลตำบล</w:t>
      </w:r>
      <w:r>
        <w:rPr>
          <w:rFonts w:ascii="Cordia New" w:hAnsi="Cordia New" w:hint="cs"/>
          <w:sz w:val="28"/>
          <w:szCs w:val="28"/>
          <w:cs/>
          <w:lang w:bidi="th-TH"/>
        </w:rPr>
        <w:t xml:space="preserve">กุดชมภู </w:t>
      </w: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อำเภอ</w:t>
      </w:r>
      <w:proofErr w:type="spellStart"/>
      <w:r>
        <w:rPr>
          <w:rFonts w:ascii="Cordia New" w:hAnsi="Cordia New" w:hint="cs"/>
          <w:sz w:val="28"/>
          <w:szCs w:val="28"/>
          <w:cs/>
          <w:lang w:bidi="th-TH"/>
        </w:rPr>
        <w:t>พิบู</w:t>
      </w:r>
      <w:proofErr w:type="spellEnd"/>
      <w:r>
        <w:rPr>
          <w:rFonts w:ascii="Cordia New" w:hAnsi="Cordia New" w:hint="cs"/>
          <w:sz w:val="28"/>
          <w:szCs w:val="28"/>
          <w:cs/>
          <w:lang w:bidi="th-TH"/>
        </w:rPr>
        <w:t>ลม</w:t>
      </w:r>
      <w:proofErr w:type="spellStart"/>
      <w:r>
        <w:rPr>
          <w:rFonts w:ascii="Cordia New" w:hAnsi="Cordia New" w:hint="cs"/>
          <w:sz w:val="28"/>
          <w:szCs w:val="28"/>
          <w:cs/>
          <w:lang w:bidi="th-TH"/>
        </w:rPr>
        <w:t>ัง</w:t>
      </w:r>
      <w:proofErr w:type="spellEnd"/>
      <w:r>
        <w:rPr>
          <w:rFonts w:ascii="Cordia New" w:hAnsi="Cordia New" w:hint="cs"/>
          <w:sz w:val="28"/>
          <w:szCs w:val="28"/>
          <w:cs/>
          <w:lang w:bidi="th-TH"/>
        </w:rPr>
        <w:t xml:space="preserve">สาหาร  </w:t>
      </w: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จังหวัด</w:t>
      </w:r>
      <w:r>
        <w:rPr>
          <w:rFonts w:ascii="Cordia New" w:hAnsi="Cordia New" w:hint="cs"/>
          <w:sz w:val="28"/>
          <w:szCs w:val="28"/>
          <w:cs/>
          <w:lang w:bidi="th-TH"/>
        </w:rPr>
        <w:t>อุบลราชธานี</w:t>
      </w: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</w:t>
      </w:r>
    </w:p>
    <w:p w14:paraId="17E50F63" w14:textId="77777777" w:rsidR="001B33DB" w:rsidRPr="00F5468F" w:rsidRDefault="001B33DB" w:rsidP="001B33DB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sz w:val="28"/>
          <w:szCs w:val="28"/>
          <w:lang w:bidi="th-TH"/>
        </w:rPr>
      </w:pPr>
      <w:r w:rsidRPr="00F5468F">
        <w:rPr>
          <w:rFonts w:ascii="Cordia New" w:hAnsi="Cordia New"/>
          <w:sz w:val="28"/>
          <w:szCs w:val="28"/>
          <w:lang w:bidi="th-TH"/>
        </w:rPr>
        <w:t xml:space="preserve"> </w:t>
      </w:r>
      <w:r w:rsidRPr="00F5468F">
        <w:rPr>
          <w:rFonts w:ascii="Cordia New" w:hAnsi="Cordia New"/>
          <w:sz w:val="28"/>
          <w:szCs w:val="28"/>
          <w:cs/>
          <w:lang w:bidi="th-TH"/>
        </w:rPr>
        <w:t>หมู่</w:t>
      </w:r>
      <w:r w:rsidRPr="00F5468F">
        <w:rPr>
          <w:rFonts w:ascii="Cordia New" w:hAnsi="Cordia New"/>
          <w:sz w:val="28"/>
          <w:szCs w:val="28"/>
          <w:lang w:bidi="th-TH"/>
        </w:rPr>
        <w:t xml:space="preserve"> </w:t>
      </w:r>
      <w:r w:rsidRPr="00F5468F">
        <w:rPr>
          <w:rFonts w:ascii="Cordia New" w:hAnsi="Cordia New"/>
          <w:sz w:val="28"/>
          <w:szCs w:val="28"/>
        </w:rPr>
        <w:t>5</w:t>
      </w:r>
      <w:r>
        <w:rPr>
          <w:rFonts w:ascii="Cordia New" w:hAnsi="Cordia New" w:hint="cs"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ตำบ</w:t>
      </w:r>
      <w:r>
        <w:rPr>
          <w:rFonts w:ascii="Cordia New" w:hAnsi="Cordia New" w:hint="cs"/>
          <w:sz w:val="28"/>
          <w:szCs w:val="28"/>
          <w:cs/>
          <w:lang w:bidi="th-TH"/>
        </w:rPr>
        <w:t xml:space="preserve">ลกุดชมภู </w:t>
      </w: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อำเภอ</w:t>
      </w:r>
      <w:proofErr w:type="spellStart"/>
      <w:r>
        <w:rPr>
          <w:rFonts w:ascii="Cordia New" w:hAnsi="Cordia New" w:hint="cs"/>
          <w:sz w:val="28"/>
          <w:szCs w:val="28"/>
          <w:cs/>
          <w:lang w:bidi="th-TH"/>
        </w:rPr>
        <w:t>พิบู</w:t>
      </w:r>
      <w:proofErr w:type="spellEnd"/>
      <w:r>
        <w:rPr>
          <w:rFonts w:ascii="Cordia New" w:hAnsi="Cordia New" w:hint="cs"/>
          <w:sz w:val="28"/>
          <w:szCs w:val="28"/>
          <w:cs/>
          <w:lang w:bidi="th-TH"/>
        </w:rPr>
        <w:t>ลม</w:t>
      </w:r>
      <w:proofErr w:type="spellStart"/>
      <w:r>
        <w:rPr>
          <w:rFonts w:ascii="Cordia New" w:hAnsi="Cordia New" w:hint="cs"/>
          <w:sz w:val="28"/>
          <w:szCs w:val="28"/>
          <w:cs/>
          <w:lang w:bidi="th-TH"/>
        </w:rPr>
        <w:t>ัง</w:t>
      </w:r>
      <w:proofErr w:type="spellEnd"/>
      <w:r>
        <w:rPr>
          <w:rFonts w:ascii="Cordia New" w:hAnsi="Cordia New" w:hint="cs"/>
          <w:sz w:val="28"/>
          <w:szCs w:val="28"/>
          <w:cs/>
          <w:lang w:bidi="th-TH"/>
        </w:rPr>
        <w:t xml:space="preserve">สาหาร </w:t>
      </w: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จังหวัด</w:t>
      </w:r>
      <w:r>
        <w:rPr>
          <w:rFonts w:ascii="Cordia New" w:hAnsi="Cordia New" w:hint="cs"/>
          <w:sz w:val="28"/>
          <w:szCs w:val="28"/>
          <w:cs/>
          <w:lang w:bidi="th-TH"/>
        </w:rPr>
        <w:t>อุบลราชธานี</w:t>
      </w: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hint="cs"/>
          <w:sz w:val="28"/>
          <w:szCs w:val="28"/>
          <w:cs/>
          <w:lang w:bidi="th-TH"/>
        </w:rPr>
        <w:t xml:space="preserve"> 34110</w:t>
      </w:r>
    </w:p>
    <w:p w14:paraId="498C1744" w14:textId="77777777" w:rsidR="001B33DB" w:rsidRPr="00F5468F" w:rsidRDefault="001B33DB" w:rsidP="001B33DB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sz w:val="28"/>
          <w:szCs w:val="28"/>
          <w:cs/>
          <w:lang w:bidi="th-TH"/>
        </w:rPr>
      </w:pPr>
      <w:r w:rsidRPr="00F5468F">
        <w:rPr>
          <w:rFonts w:ascii="Cordia New" w:hAnsi="Cordia New"/>
          <w:sz w:val="28"/>
          <w:szCs w:val="28"/>
          <w:lang w:bidi="th-TH"/>
        </w:rPr>
        <w:t xml:space="preserve"> </w:t>
      </w:r>
      <w:r w:rsidRPr="00F5468F">
        <w:rPr>
          <w:rFonts w:ascii="Cordia New" w:hAnsi="Cordia New"/>
          <w:sz w:val="28"/>
          <w:szCs w:val="28"/>
          <w:cs/>
          <w:lang w:bidi="th-TH"/>
        </w:rPr>
        <w:t>โทร</w:t>
      </w:r>
      <w:r>
        <w:rPr>
          <w:rFonts w:ascii="Cordia New" w:hAnsi="Cordia New" w:hint="cs"/>
          <w:sz w:val="28"/>
          <w:szCs w:val="28"/>
          <w:cs/>
          <w:lang w:bidi="th-TH"/>
        </w:rPr>
        <w:t>ศัพท์ . 0</w:t>
      </w:r>
      <w:r w:rsidR="009260DB">
        <w:rPr>
          <w:rFonts w:ascii="Cordia New" w:hAnsi="Cordia New" w:hint="cs"/>
          <w:sz w:val="28"/>
          <w:szCs w:val="28"/>
          <w:cs/>
          <w:lang w:bidi="th-TH"/>
        </w:rPr>
        <w:t>-</w:t>
      </w:r>
      <w:r>
        <w:rPr>
          <w:rFonts w:ascii="Cordia New" w:hAnsi="Cordia New" w:hint="cs"/>
          <w:sz w:val="28"/>
          <w:szCs w:val="28"/>
          <w:cs/>
          <w:lang w:bidi="th-TH"/>
        </w:rPr>
        <w:t>4521</w:t>
      </w:r>
      <w:r w:rsidR="009260DB">
        <w:rPr>
          <w:rFonts w:ascii="Cordia New" w:hAnsi="Cordia New" w:hint="cs"/>
          <w:sz w:val="28"/>
          <w:szCs w:val="28"/>
          <w:cs/>
          <w:lang w:bidi="th-TH"/>
        </w:rPr>
        <w:t>-</w:t>
      </w:r>
      <w:r>
        <w:rPr>
          <w:rFonts w:ascii="Cordia New" w:hAnsi="Cordia New" w:hint="cs"/>
          <w:sz w:val="28"/>
          <w:szCs w:val="28"/>
          <w:cs/>
          <w:lang w:bidi="th-TH"/>
        </w:rPr>
        <w:t>0989  โทรสาร.  0</w:t>
      </w:r>
      <w:r w:rsidR="009260DB">
        <w:rPr>
          <w:rFonts w:ascii="Cordia New" w:hAnsi="Cordia New" w:hint="cs"/>
          <w:sz w:val="28"/>
          <w:szCs w:val="28"/>
          <w:cs/>
          <w:lang w:bidi="th-TH"/>
        </w:rPr>
        <w:t>-</w:t>
      </w:r>
      <w:r>
        <w:rPr>
          <w:rFonts w:ascii="Cordia New" w:hAnsi="Cordia New" w:hint="cs"/>
          <w:sz w:val="28"/>
          <w:szCs w:val="28"/>
          <w:cs/>
          <w:lang w:bidi="th-TH"/>
        </w:rPr>
        <w:t>4521</w:t>
      </w:r>
      <w:r w:rsidR="009260DB">
        <w:rPr>
          <w:rFonts w:ascii="Cordia New" w:hAnsi="Cordia New" w:hint="cs"/>
          <w:sz w:val="28"/>
          <w:szCs w:val="28"/>
          <w:cs/>
          <w:lang w:bidi="th-TH"/>
        </w:rPr>
        <w:t>-</w:t>
      </w:r>
      <w:r>
        <w:rPr>
          <w:rFonts w:ascii="Cordia New" w:hAnsi="Cordia New" w:hint="cs"/>
          <w:sz w:val="28"/>
          <w:szCs w:val="28"/>
          <w:cs/>
          <w:lang w:bidi="th-TH"/>
        </w:rPr>
        <w:t>0988</w:t>
      </w:r>
    </w:p>
    <w:p w14:paraId="1E655E6D" w14:textId="77777777" w:rsidR="00C0489E" w:rsidRDefault="001B33DB" w:rsidP="001B33DB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spacing w:val="-4"/>
          <w:sz w:val="28"/>
          <w:szCs w:val="28"/>
          <w:lang w:bidi="th-TH"/>
        </w:rPr>
      </w:pPr>
      <w:r w:rsidRPr="00F5468F">
        <w:rPr>
          <w:rFonts w:ascii="Cordia New" w:hAnsi="Cordia New"/>
          <w:spacing w:val="-4"/>
          <w:sz w:val="28"/>
          <w:szCs w:val="28"/>
          <w:cs/>
          <w:lang w:bidi="th-TH"/>
        </w:rPr>
        <w:t xml:space="preserve">ระยะเวลาเปิดให้บริการ เปิดให้บริการวันจันทร์ถึงวันศุกร์ (ยกเว้นวันหยุดที่ทางราชการกำหนด) ตั้งแต่เวลา </w:t>
      </w:r>
      <w:r w:rsidRPr="00F5468F">
        <w:rPr>
          <w:rFonts w:ascii="Cordia New" w:hAnsi="Cordia New"/>
          <w:spacing w:val="-4"/>
          <w:sz w:val="28"/>
          <w:szCs w:val="28"/>
        </w:rPr>
        <w:t>08:30 - 16:30</w:t>
      </w:r>
      <w:r w:rsidRPr="00F5468F">
        <w:rPr>
          <w:rFonts w:ascii="Cordia New" w:hAnsi="Cordia New"/>
          <w:spacing w:val="-4"/>
          <w:sz w:val="28"/>
          <w:szCs w:val="28"/>
          <w:lang w:bidi="th-TH"/>
        </w:rPr>
        <w:t xml:space="preserve"> </w:t>
      </w:r>
      <w:r w:rsidRPr="00F5468F">
        <w:rPr>
          <w:rFonts w:ascii="Cordia New" w:hAnsi="Cordia New"/>
          <w:spacing w:val="-4"/>
          <w:sz w:val="28"/>
          <w:szCs w:val="28"/>
          <w:cs/>
          <w:lang w:bidi="th-TH"/>
        </w:rPr>
        <w:t xml:space="preserve">น. </w:t>
      </w:r>
    </w:p>
    <w:p w14:paraId="31E44374" w14:textId="77777777" w:rsidR="001B33DB" w:rsidRPr="00F5468F" w:rsidRDefault="001B33DB" w:rsidP="001B33DB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spacing w:val="-4"/>
          <w:sz w:val="28"/>
          <w:szCs w:val="28"/>
          <w:cs/>
          <w:lang w:bidi="th-TH"/>
        </w:rPr>
        <w:t>(</w:t>
      </w:r>
      <w:r w:rsidR="00C0489E">
        <w:rPr>
          <w:rFonts w:ascii="Cordia New" w:hAnsi="Cordia New" w:hint="cs"/>
          <w:spacing w:val="-4"/>
          <w:sz w:val="28"/>
          <w:szCs w:val="28"/>
          <w:cs/>
          <w:lang w:bidi="th-TH"/>
        </w:rPr>
        <w:t xml:space="preserve"> ไม่</w:t>
      </w:r>
      <w:r w:rsidRPr="00F5468F">
        <w:rPr>
          <w:rFonts w:ascii="Cordia New" w:hAnsi="Cordia New"/>
          <w:spacing w:val="-4"/>
          <w:sz w:val="28"/>
          <w:szCs w:val="28"/>
          <w:cs/>
          <w:lang w:bidi="th-TH"/>
        </w:rPr>
        <w:t>มีพักเที่ยง</w:t>
      </w:r>
      <w:r w:rsidR="00C0489E">
        <w:rPr>
          <w:rFonts w:ascii="Cordia New" w:hAnsi="Cordia New" w:hint="cs"/>
          <w:spacing w:val="-4"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spacing w:val="-4"/>
          <w:sz w:val="28"/>
          <w:szCs w:val="28"/>
          <w:cs/>
          <w:lang w:bidi="th-TH"/>
        </w:rPr>
        <w:t>)</w:t>
      </w:r>
    </w:p>
    <w:p w14:paraId="1CFC9A66" w14:textId="77777777" w:rsidR="001B33DB" w:rsidRPr="00F5468F" w:rsidRDefault="001B33DB" w:rsidP="001B33DB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21BC0C0E" w14:textId="77777777" w:rsidR="001A7FA6" w:rsidRDefault="001B33DB" w:rsidP="001A7FA6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28"/>
          <w:szCs w:val="28"/>
        </w:rPr>
      </w:pP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>1.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F5468F">
        <w:rPr>
          <w:rFonts w:ascii="Cordia New" w:hAnsi="Cordia New"/>
          <w:noProof/>
          <w:sz w:val="28"/>
          <w:szCs w:val="28"/>
        </w:rPr>
        <w:br/>
        <w:t xml:space="preserve">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>1.1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 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F5468F">
        <w:rPr>
          <w:rFonts w:ascii="Cordia New" w:hAnsi="Cordia New"/>
          <w:noProof/>
          <w:sz w:val="28"/>
          <w:szCs w:val="28"/>
        </w:rPr>
        <w:br/>
        <w:t xml:space="preserve">     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 xml:space="preserve">1)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เทศบาล</w:t>
      </w:r>
      <w:r w:rsidRPr="00F5468F">
        <w:rPr>
          <w:rFonts w:ascii="Cordia New" w:hAnsi="Cordia New"/>
          <w:noProof/>
          <w:sz w:val="28"/>
          <w:szCs w:val="28"/>
        </w:rPr>
        <w:br/>
        <w:t xml:space="preserve">     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 xml:space="preserve">2)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กรุงเทพมหานคร</w:t>
      </w:r>
      <w:r w:rsidRPr="00F5468F">
        <w:rPr>
          <w:rFonts w:ascii="Cordia New" w:hAnsi="Cordia New"/>
          <w:noProof/>
          <w:sz w:val="28"/>
          <w:szCs w:val="28"/>
        </w:rPr>
        <w:br/>
        <w:t xml:space="preserve">     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 xml:space="preserve">3)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เมืองพัทยา</w:t>
      </w:r>
      <w:r w:rsidRPr="00F5468F">
        <w:rPr>
          <w:rFonts w:ascii="Cordia New" w:hAnsi="Cordia New"/>
          <w:noProof/>
          <w:sz w:val="28"/>
          <w:szCs w:val="28"/>
        </w:rPr>
        <w:br/>
        <w:t xml:space="preserve">     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pacing w:val="-4"/>
          <w:sz w:val="28"/>
          <w:szCs w:val="28"/>
        </w:rPr>
        <w:t xml:space="preserve">4) </w:t>
      </w:r>
      <w:r w:rsidRPr="00F5468F">
        <w:rPr>
          <w:rFonts w:ascii="Cordia New" w:hAnsi="Cordia New"/>
          <w:noProof/>
          <w:spacing w:val="-4"/>
          <w:sz w:val="28"/>
          <w:szCs w:val="28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 นุเบกษา</w:t>
      </w:r>
      <w:r w:rsidRPr="00F5468F">
        <w:rPr>
          <w:rFonts w:ascii="Cordia New" w:hAnsi="Cordia New"/>
          <w:noProof/>
          <w:sz w:val="28"/>
          <w:szCs w:val="28"/>
        </w:rPr>
        <w:br/>
        <w:t xml:space="preserve">    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 xml:space="preserve">5)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F5468F">
        <w:rPr>
          <w:rFonts w:ascii="Cordia New" w:hAnsi="Cordia New"/>
          <w:noProof/>
          <w:sz w:val="28"/>
          <w:szCs w:val="28"/>
        </w:rPr>
        <w:br/>
        <w:t xml:space="preserve">     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 xml:space="preserve">6)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เขตผังเมืองรวมตามกฎหมายว่าด้วยการผังเมือง</w:t>
      </w:r>
      <w:r w:rsidR="001A7FA6">
        <w:rPr>
          <w:rFonts w:ascii="Cordia New" w:hAnsi="Cordia New"/>
          <w:noProof/>
          <w:sz w:val="28"/>
          <w:szCs w:val="28"/>
          <w:lang w:bidi="th-TH"/>
        </w:rPr>
        <w:t xml:space="preserve"> </w:t>
      </w:r>
    </w:p>
    <w:p w14:paraId="46273620" w14:textId="77777777" w:rsidR="001B33DB" w:rsidRPr="00F5468F" w:rsidRDefault="001B33DB" w:rsidP="001A7FA6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28"/>
          <w:szCs w:val="28"/>
          <w:lang w:bidi="th-TH"/>
        </w:rPr>
      </w:pPr>
      <w:r w:rsidRPr="00F5468F">
        <w:rPr>
          <w:rFonts w:ascii="Cordia New" w:hAnsi="Cordia New"/>
          <w:noProof/>
          <w:sz w:val="28"/>
          <w:szCs w:val="28"/>
        </w:rPr>
        <w:lastRenderedPageBreak/>
        <w:t xml:space="preserve">             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 xml:space="preserve">7)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F5468F">
        <w:rPr>
          <w:rFonts w:ascii="Cordia New" w:hAnsi="Cordia New"/>
          <w:noProof/>
          <w:sz w:val="28"/>
          <w:szCs w:val="28"/>
        </w:rPr>
        <w:t>(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ใช้กับกรณีองค์การบริหารส่วน ท้องถิ่นซึ่งไม่อยู่ในเขตควบคุมอาคารและไม่อยู่ในเขตผังเมืองรวม</w:t>
      </w:r>
      <w:r w:rsidRPr="00F5468F">
        <w:rPr>
          <w:rFonts w:ascii="Cordia New" w:hAnsi="Cordia New"/>
          <w:noProof/>
          <w:sz w:val="28"/>
          <w:szCs w:val="28"/>
        </w:rPr>
        <w:t>)</w:t>
      </w:r>
    </w:p>
    <w:p w14:paraId="69543693" w14:textId="77777777" w:rsidR="001B33DB" w:rsidRPr="00F5468F" w:rsidRDefault="001B33DB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noProof/>
          <w:sz w:val="28"/>
          <w:szCs w:val="28"/>
          <w:lang w:bidi="th-TH"/>
        </w:rPr>
      </w:pP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>1.2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 การดำเนินการถมดินเข้าลักษณะตามมาตรา </w:t>
      </w:r>
      <w:r w:rsidRPr="00F5468F">
        <w:rPr>
          <w:rFonts w:ascii="Cordia New" w:hAnsi="Cordia New"/>
          <w:noProof/>
          <w:sz w:val="28"/>
          <w:szCs w:val="28"/>
        </w:rPr>
        <w:t xml:space="preserve">26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 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F5468F">
        <w:rPr>
          <w:rFonts w:ascii="Cordia New" w:hAnsi="Cordia New"/>
          <w:noProof/>
          <w:sz w:val="28"/>
          <w:szCs w:val="28"/>
        </w:rPr>
        <w:t xml:space="preserve">2,000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</w:p>
    <w:p w14:paraId="5EBE9425" w14:textId="77777777" w:rsidR="001B33DB" w:rsidRPr="00F5468F" w:rsidRDefault="001B33DB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noProof/>
          <w:sz w:val="28"/>
          <w:szCs w:val="28"/>
          <w:lang w:bidi="th-TH"/>
        </w:rPr>
      </w:pP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</w:r>
      <w:r w:rsidRPr="00F5468F">
        <w:rPr>
          <w:rFonts w:ascii="Cordia New" w:hAnsi="Cordia New"/>
          <w:noProof/>
          <w:sz w:val="28"/>
          <w:szCs w:val="28"/>
        </w:rPr>
        <w:t xml:space="preserve">2.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การพิจารณารับแจ้งการถมดิน</w:t>
      </w:r>
      <w:r w:rsidRPr="00F5468F">
        <w:rPr>
          <w:rFonts w:ascii="Cordia New" w:hAnsi="Cordia New"/>
          <w:noProof/>
          <w:sz w:val="28"/>
          <w:szCs w:val="28"/>
        </w:rPr>
        <w:br/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ab/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F5468F">
        <w:rPr>
          <w:rFonts w:ascii="Cordia New" w:hAnsi="Cordia New"/>
          <w:noProof/>
          <w:sz w:val="28"/>
          <w:szCs w:val="28"/>
        </w:rPr>
        <w:t>7</w:t>
      </w:r>
      <w:r w:rsidR="00C0489E">
        <w:rPr>
          <w:rFonts w:ascii="Cordia New" w:hAnsi="Cordia New"/>
          <w:noProof/>
          <w:sz w:val="28"/>
          <w:szCs w:val="28"/>
        </w:rPr>
        <w:t xml:space="preserve">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วันนับแต่วันที่ 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F5468F">
        <w:rPr>
          <w:rFonts w:ascii="Cordia New" w:hAnsi="Cordia New"/>
          <w:noProof/>
          <w:sz w:val="28"/>
          <w:szCs w:val="28"/>
        </w:rPr>
        <w:t>7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F5468F">
        <w:rPr>
          <w:rFonts w:ascii="Cordia New" w:hAnsi="Cordia New"/>
          <w:noProof/>
          <w:sz w:val="28"/>
          <w:szCs w:val="28"/>
        </w:rPr>
        <w:t>7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F5468F">
        <w:rPr>
          <w:rFonts w:ascii="Cordia New" w:hAnsi="Cordia New"/>
          <w:noProof/>
          <w:sz w:val="28"/>
          <w:szCs w:val="28"/>
        </w:rPr>
        <w:t>3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วันนับแต่วันที่ได้รับแจ้งที่ถูกต้อง</w:t>
      </w:r>
    </w:p>
    <w:p w14:paraId="50463B1D" w14:textId="77777777" w:rsidR="001B33DB" w:rsidRPr="00F5468F" w:rsidRDefault="001B33DB" w:rsidP="001B33DB">
      <w:pPr>
        <w:tabs>
          <w:tab w:val="left" w:pos="0"/>
        </w:tabs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13.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 </w:t>
      </w:r>
      <w:r w:rsidR="004C4C73" w:rsidRPr="004C4C73">
        <w:rPr>
          <w:rFonts w:ascii="Cordia New" w:hAnsi="Cordia New" w:hint="cs"/>
          <w:b/>
          <w:bCs/>
          <w:noProof/>
          <w:sz w:val="28"/>
          <w:szCs w:val="28"/>
          <w:cs/>
          <w:lang w:bidi="th-TH"/>
        </w:rPr>
        <w:t>วิธีการ</w:t>
      </w:r>
      <w:r w:rsidR="004C4C73">
        <w:rPr>
          <w:rFonts w:ascii="Cordia New" w:hAnsi="Cordia New" w:hint="cs"/>
          <w:b/>
          <w:bCs/>
          <w:noProof/>
          <w:sz w:val="28"/>
          <w:szCs w:val="28"/>
          <w:cs/>
          <w:lang w:bidi="th-TH"/>
        </w:rPr>
        <w:t xml:space="preserve"> 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ขั้นตอน</w:t>
      </w:r>
      <w:r w:rsidR="004C4C73">
        <w:rPr>
          <w:rFonts w:ascii="Cordia New" w:hAnsi="Cordia New" w:hint="cs"/>
          <w:b/>
          <w:bCs/>
          <w:sz w:val="28"/>
          <w:szCs w:val="28"/>
          <w:cs/>
          <w:lang w:bidi="th-TH"/>
        </w:rPr>
        <w:t>การให้บริการ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 ระยะเวลา และส่วนงานที่รับผิดชอบ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886"/>
        <w:gridCol w:w="1701"/>
      </w:tblGrid>
      <w:tr w:rsidR="001B33DB" w:rsidRPr="00F5468F" w14:paraId="0B018C04" w14:textId="77777777" w:rsidTr="00C27F47">
        <w:trPr>
          <w:tblHeader/>
        </w:trPr>
        <w:tc>
          <w:tcPr>
            <w:tcW w:w="675" w:type="dxa"/>
            <w:vAlign w:val="center"/>
          </w:tcPr>
          <w:p w14:paraId="3156A20D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63939062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2F16DA44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1AC0344D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886" w:type="dxa"/>
          </w:tcPr>
          <w:p w14:paraId="5AA34064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01" w:type="dxa"/>
          </w:tcPr>
          <w:p w14:paraId="43EA350A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B33DB" w:rsidRPr="00F5468F" w14:paraId="7D54D12B" w14:textId="77777777" w:rsidTr="00C27F47">
        <w:tc>
          <w:tcPr>
            <w:tcW w:w="675" w:type="dxa"/>
          </w:tcPr>
          <w:p w14:paraId="55651E96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235355FB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การตรวจสอบเอกสาร</w:t>
            </w:r>
          </w:p>
          <w:p w14:paraId="4F1650D4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2592" w:type="dxa"/>
          </w:tcPr>
          <w:p w14:paraId="2627BC45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</w:tc>
        <w:tc>
          <w:tcPr>
            <w:tcW w:w="1368" w:type="dxa"/>
          </w:tcPr>
          <w:p w14:paraId="5D6E6214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1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1886" w:type="dxa"/>
          </w:tcPr>
          <w:p w14:paraId="6EB59040" w14:textId="77777777" w:rsidR="001B33DB" w:rsidRDefault="004C4C73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noProof/>
                <w:sz w:val="28"/>
                <w:szCs w:val="28"/>
                <w:cs/>
                <w:lang w:bidi="th-TH"/>
              </w:rPr>
              <w:t>กองช่าง</w:t>
            </w:r>
          </w:p>
          <w:p w14:paraId="466BD22C" w14:textId="77777777" w:rsidR="00C27F47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เทศบาลตำบล</w:t>
            </w:r>
          </w:p>
          <w:p w14:paraId="316AC39E" w14:textId="77777777" w:rsidR="00C27F47" w:rsidRPr="00F5468F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กุดชมภู</w:t>
            </w:r>
          </w:p>
        </w:tc>
        <w:tc>
          <w:tcPr>
            <w:tcW w:w="1701" w:type="dxa"/>
          </w:tcPr>
          <w:p w14:paraId="67DF51DF" w14:textId="77777777" w:rsidR="001B33DB" w:rsidRPr="00F5468F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/>
                <w:sz w:val="28"/>
                <w:szCs w:val="28"/>
                <w:lang w:bidi="th-TH"/>
              </w:rPr>
              <w:t>-</w:t>
            </w:r>
          </w:p>
        </w:tc>
      </w:tr>
      <w:tr w:rsidR="001B33DB" w:rsidRPr="00F5468F" w14:paraId="1A797FD2" w14:textId="77777777" w:rsidTr="00C27F47">
        <w:tc>
          <w:tcPr>
            <w:tcW w:w="675" w:type="dxa"/>
          </w:tcPr>
          <w:p w14:paraId="39E953CF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47410956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การพิจารณา</w:t>
            </w:r>
          </w:p>
          <w:p w14:paraId="250FF99E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2592" w:type="dxa"/>
          </w:tcPr>
          <w:p w14:paraId="70E7DFE9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(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กรณีถูกต้อง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14:paraId="0A85F2B9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5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1886" w:type="dxa"/>
          </w:tcPr>
          <w:p w14:paraId="4FBD4719" w14:textId="77777777" w:rsidR="001B33DB" w:rsidRDefault="004C4C73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noProof/>
                <w:sz w:val="28"/>
                <w:szCs w:val="28"/>
                <w:cs/>
                <w:lang w:bidi="th-TH"/>
              </w:rPr>
              <w:t>กองช่าง</w:t>
            </w:r>
          </w:p>
          <w:p w14:paraId="2B5D6426" w14:textId="77777777" w:rsidR="00C27F47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เทศบาลตำบล</w:t>
            </w:r>
          </w:p>
          <w:p w14:paraId="38D7C605" w14:textId="77777777" w:rsidR="00C27F47" w:rsidRPr="00F5468F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กุดชมภู</w:t>
            </w:r>
          </w:p>
        </w:tc>
        <w:tc>
          <w:tcPr>
            <w:tcW w:w="1701" w:type="dxa"/>
          </w:tcPr>
          <w:p w14:paraId="48D47AD8" w14:textId="77777777" w:rsidR="001B33DB" w:rsidRPr="00F5468F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>
              <w:rPr>
                <w:rFonts w:ascii="Cordia New" w:hAnsi="Cordia New"/>
                <w:sz w:val="28"/>
                <w:szCs w:val="28"/>
              </w:rPr>
              <w:t>-</w:t>
            </w:r>
          </w:p>
        </w:tc>
      </w:tr>
      <w:tr w:rsidR="001B33DB" w:rsidRPr="00F5468F" w14:paraId="59E121BB" w14:textId="77777777" w:rsidTr="00C27F47">
        <w:tc>
          <w:tcPr>
            <w:tcW w:w="675" w:type="dxa"/>
          </w:tcPr>
          <w:p w14:paraId="42295C7A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3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47CD8F35" w14:textId="77777777" w:rsidR="001B33DB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การลงนาม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="004C4C73"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ผู้มีอำนาจ</w:t>
            </w:r>
          </w:p>
          <w:p w14:paraId="33FBCAC2" w14:textId="77777777" w:rsidR="004C4C73" w:rsidRPr="00F5468F" w:rsidRDefault="004C4C73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ลงนาม</w:t>
            </w:r>
          </w:p>
          <w:p w14:paraId="5D9E3A88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2592" w:type="dxa"/>
          </w:tcPr>
          <w:p w14:paraId="1A386D3E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</w:tc>
        <w:tc>
          <w:tcPr>
            <w:tcW w:w="1368" w:type="dxa"/>
          </w:tcPr>
          <w:p w14:paraId="01C3A457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1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1886" w:type="dxa"/>
          </w:tcPr>
          <w:p w14:paraId="498455A7" w14:textId="77777777" w:rsidR="001B33DB" w:rsidRDefault="004C4C73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noProof/>
                <w:sz w:val="28"/>
                <w:szCs w:val="28"/>
                <w:cs/>
                <w:lang w:bidi="th-TH"/>
              </w:rPr>
              <w:t>กองช่าง</w:t>
            </w:r>
          </w:p>
          <w:p w14:paraId="74D6BC69" w14:textId="77777777" w:rsidR="00C27F47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เทศบาลตำบล</w:t>
            </w:r>
          </w:p>
          <w:p w14:paraId="6D0709B1" w14:textId="77777777" w:rsidR="00C27F47" w:rsidRPr="00F5468F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กุดชมภู</w:t>
            </w:r>
          </w:p>
        </w:tc>
        <w:tc>
          <w:tcPr>
            <w:tcW w:w="1701" w:type="dxa"/>
          </w:tcPr>
          <w:p w14:paraId="420BCDC0" w14:textId="77777777" w:rsidR="001B33DB" w:rsidRPr="00F5468F" w:rsidRDefault="00C27F47" w:rsidP="00C27F47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>
              <w:rPr>
                <w:rFonts w:ascii="Cordia New" w:hAnsi="Cordia New"/>
                <w:sz w:val="28"/>
                <w:szCs w:val="28"/>
              </w:rPr>
              <w:t>-</w:t>
            </w:r>
          </w:p>
        </w:tc>
      </w:tr>
    </w:tbl>
    <w:p w14:paraId="2CD7DAC0" w14:textId="77777777" w:rsidR="001B33DB" w:rsidRPr="00F5468F" w:rsidRDefault="001B33DB" w:rsidP="004F1498">
      <w:pPr>
        <w:tabs>
          <w:tab w:val="left" w:pos="360"/>
        </w:tabs>
        <w:spacing w:before="240" w:after="0" w:line="240" w:lineRule="auto"/>
        <w:ind w:left="360"/>
        <w:rPr>
          <w:rFonts w:ascii="Cordia New" w:hAnsi="Cordia New"/>
          <w:sz w:val="28"/>
          <w:szCs w:val="28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ระยะเวลาดำเนินการรวม </w:t>
      </w:r>
      <w:r w:rsidRPr="00F5468F">
        <w:rPr>
          <w:rFonts w:ascii="Cordia New" w:hAnsi="Cordia New"/>
          <w:noProof/>
          <w:sz w:val="28"/>
          <w:szCs w:val="28"/>
        </w:rPr>
        <w:t xml:space="preserve">7 </w:t>
      </w: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>วัน</w:t>
      </w:r>
    </w:p>
    <w:p w14:paraId="6FEFCD17" w14:textId="77777777" w:rsidR="001B33DB" w:rsidRPr="00F5468F" w:rsidRDefault="001B33DB" w:rsidP="001B33DB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14. งานบริการนี้ผ่านการดำเนินการลดขั้นตอน และระยะเวลาปฏิบัติราชการมาแล้ว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14:paraId="5D9BE749" w14:textId="77777777" w:rsidR="001B33DB" w:rsidRPr="00F5468F" w:rsidRDefault="001B33DB" w:rsidP="001B33DB">
      <w:pPr>
        <w:tabs>
          <w:tab w:val="left" w:pos="360"/>
        </w:tabs>
        <w:spacing w:after="0" w:line="240" w:lineRule="auto"/>
        <w:rPr>
          <w:rFonts w:ascii="Cordia New" w:hAnsi="Cordia New"/>
          <w:sz w:val="28"/>
          <w:szCs w:val="28"/>
        </w:rPr>
      </w:pPr>
      <w:r w:rsidRPr="00F5468F">
        <w:rPr>
          <w:rFonts w:ascii="Cordia New" w:hAnsi="Cordia New"/>
          <w:noProof/>
          <w:sz w:val="28"/>
          <w:szCs w:val="28"/>
          <w:cs/>
          <w:lang w:bidi="th-TH"/>
        </w:rPr>
        <w:t xml:space="preserve">       ยังไม่ผ่านการดำเนินการลดขั้นตอน</w:t>
      </w:r>
    </w:p>
    <w:p w14:paraId="4104C625" w14:textId="77777777" w:rsidR="001B33DB" w:rsidRPr="00F5468F" w:rsidRDefault="001B33DB" w:rsidP="001B33DB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15. รายการเอกสารหลักฐานประกอบการยื่นคำขอ</w:t>
      </w:r>
    </w:p>
    <w:p w14:paraId="6F323F1F" w14:textId="77777777" w:rsidR="001B33DB" w:rsidRPr="00F5468F" w:rsidRDefault="001B33DB" w:rsidP="001B33DB">
      <w:pPr>
        <w:spacing w:after="0" w:line="240" w:lineRule="auto"/>
        <w:ind w:left="45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lang w:bidi="th-TH"/>
        </w:rPr>
        <w:t>15.1)</w:t>
      </w: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B33DB" w:rsidRPr="00F5468F" w14:paraId="2F7C4785" w14:textId="77777777" w:rsidTr="00C0489E">
        <w:trPr>
          <w:tblHeader/>
          <w:jc w:val="center"/>
        </w:trPr>
        <w:tc>
          <w:tcPr>
            <w:tcW w:w="675" w:type="dxa"/>
            <w:vAlign w:val="center"/>
          </w:tcPr>
          <w:p w14:paraId="75AC859D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768ED3E3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6063B568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6C33400E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จำนวนเอกสาร</w:t>
            </w: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52D3ACC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จำนวนเอกสาร</w:t>
            </w: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33355231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1F9EF07A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B33DB" w:rsidRPr="00F5468F" w14:paraId="344690EB" w14:textId="77777777" w:rsidTr="00C0489E">
        <w:trPr>
          <w:jc w:val="center"/>
        </w:trPr>
        <w:tc>
          <w:tcPr>
            <w:tcW w:w="675" w:type="dxa"/>
          </w:tcPr>
          <w:p w14:paraId="4DD092EE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55A19797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3341619C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E4A6AC5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7EF043F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6782C851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F4BA6B1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3A6A93EA" w14:textId="77777777" w:rsidTr="00C0489E">
        <w:trPr>
          <w:jc w:val="center"/>
        </w:trPr>
        <w:tc>
          <w:tcPr>
            <w:tcW w:w="675" w:type="dxa"/>
          </w:tcPr>
          <w:p w14:paraId="12325F31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317A89C8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45049339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B90DC2E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F5BAED2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5B4E8D86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982259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</w:tbl>
    <w:p w14:paraId="25B93AEC" w14:textId="77777777" w:rsidR="001B33DB" w:rsidRPr="00F5468F" w:rsidRDefault="004C4C73" w:rsidP="001B33DB">
      <w:pPr>
        <w:spacing w:after="0" w:line="240" w:lineRule="auto"/>
        <w:ind w:left="450"/>
        <w:rPr>
          <w:rFonts w:ascii="Cordia New" w:hAnsi="Cordia New"/>
          <w:b/>
          <w:bCs/>
          <w:sz w:val="28"/>
          <w:szCs w:val="28"/>
          <w:cs/>
          <w:lang w:bidi="th-TH"/>
        </w:rPr>
      </w:pPr>
      <w:r>
        <w:rPr>
          <w:rFonts w:ascii="Cordia New" w:hAnsi="Cordia New"/>
          <w:b/>
          <w:bCs/>
          <w:sz w:val="28"/>
          <w:szCs w:val="28"/>
          <w:lang w:bidi="th-TH"/>
        </w:rPr>
        <w:lastRenderedPageBreak/>
        <w:t xml:space="preserve"> </w:t>
      </w:r>
      <w:r w:rsidR="001B33DB" w:rsidRPr="00F5468F">
        <w:rPr>
          <w:rFonts w:ascii="Cordia New" w:hAnsi="Cordia New"/>
          <w:b/>
          <w:bCs/>
          <w:sz w:val="28"/>
          <w:szCs w:val="28"/>
          <w:lang w:bidi="th-TH"/>
        </w:rPr>
        <w:t>15.2)</w:t>
      </w:r>
      <w:r w:rsidR="001B33DB"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1843"/>
        <w:gridCol w:w="1559"/>
        <w:gridCol w:w="1701"/>
        <w:gridCol w:w="1110"/>
        <w:gridCol w:w="1583"/>
      </w:tblGrid>
      <w:tr w:rsidR="001B33DB" w:rsidRPr="00F5468F" w14:paraId="210CA7C3" w14:textId="77777777" w:rsidTr="00C27F47">
        <w:trPr>
          <w:tblHeader/>
        </w:trPr>
        <w:tc>
          <w:tcPr>
            <w:tcW w:w="675" w:type="dxa"/>
            <w:vAlign w:val="center"/>
          </w:tcPr>
          <w:p w14:paraId="4E162B14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872" w:type="dxa"/>
            <w:vAlign w:val="center"/>
          </w:tcPr>
          <w:p w14:paraId="437F72B6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0B607ECC" w14:textId="77777777" w:rsidR="001B33DB" w:rsidRPr="00F5468F" w:rsidRDefault="001B33DB" w:rsidP="00395A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0FED00F3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จำนวนเอกสาร</w:t>
            </w: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24A1D88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จำนวนเอกสาร</w:t>
            </w: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05BA72C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583" w:type="dxa"/>
            <w:vAlign w:val="center"/>
          </w:tcPr>
          <w:p w14:paraId="172928BD" w14:textId="77777777" w:rsidR="001B33DB" w:rsidRPr="00F5468F" w:rsidRDefault="001B33DB" w:rsidP="00395AA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</w:pPr>
            <w:r w:rsidRPr="00F5468F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B33DB" w:rsidRPr="00F5468F" w14:paraId="5122929B" w14:textId="77777777" w:rsidTr="00C27F47">
        <w:tc>
          <w:tcPr>
            <w:tcW w:w="675" w:type="dxa"/>
          </w:tcPr>
          <w:p w14:paraId="7D8CBA27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1ACE73F7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14:paraId="7D437FB4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1870657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40B0B73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46C31E6F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46735221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54F01CD0" w14:textId="77777777" w:rsidTr="00C27F47">
        <w:tc>
          <w:tcPr>
            <w:tcW w:w="675" w:type="dxa"/>
          </w:tcPr>
          <w:p w14:paraId="365F1D40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79F1EB06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14:paraId="50D25005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F54BFFC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155FD2A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3ADE0D33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73AD284E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7B984EF0" w14:textId="77777777" w:rsidTr="00C27F47">
        <w:tc>
          <w:tcPr>
            <w:tcW w:w="675" w:type="dxa"/>
          </w:tcPr>
          <w:p w14:paraId="1A8E47BC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3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5F62A78D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14:paraId="66C2A529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4470709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3E5C8C0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6153377A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50843955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32ECB042" w14:textId="77777777" w:rsidTr="00C27F47">
        <w:tc>
          <w:tcPr>
            <w:tcW w:w="675" w:type="dxa"/>
          </w:tcPr>
          <w:p w14:paraId="1D193DF5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4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6C6AA1B7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โฉนดที่ดินน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.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ส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.3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หรือส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.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ค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.1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14:paraId="51CACEC8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C6BBEAC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C7EBB86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24ED0B60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34DA39EB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(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)</w:t>
            </w:r>
          </w:p>
        </w:tc>
      </w:tr>
      <w:tr w:rsidR="001B33DB" w:rsidRPr="00F5468F" w14:paraId="534259C4" w14:textId="77777777" w:rsidTr="00C27F47">
        <w:tc>
          <w:tcPr>
            <w:tcW w:w="675" w:type="dxa"/>
          </w:tcPr>
          <w:p w14:paraId="3D329D2F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5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59C4D94F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14:paraId="6FD17F3E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30B5BAB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5C8898E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29521602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4D23034C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4CC1A465" w14:textId="77777777" w:rsidTr="00C27F47">
        <w:tc>
          <w:tcPr>
            <w:tcW w:w="675" w:type="dxa"/>
          </w:tcPr>
          <w:p w14:paraId="337AA845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6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03962068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14:paraId="3165F83E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FF140C9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54F25D3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586B0271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1C498D62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3D00DA74" w14:textId="77777777" w:rsidTr="00C27F47">
        <w:tc>
          <w:tcPr>
            <w:tcW w:w="675" w:type="dxa"/>
          </w:tcPr>
          <w:p w14:paraId="3BCC8E95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7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3186C671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รายการคำนวณ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(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2,000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2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เมตรขึ้นไปวิศวกรผู้ออกแบบและคำนวณต้องเป็นผู้ได้รับใบอนุญาตให้ประกอบวิชาชีพ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lastRenderedPageBreak/>
              <w:t xml:space="preserve">วิศวกรรมควบคุมสาขาวิศวกรรมโยธาไม่ต่ำกว่าระดับสามัญวิศวกรกรณีพื้นที่เกิน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2,000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5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1A77AE80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</w:tcPr>
          <w:p w14:paraId="7C6E28FB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9272623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5DEED76B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2ECB0162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204469D7" w14:textId="77777777" w:rsidTr="00C27F47">
        <w:tc>
          <w:tcPr>
            <w:tcW w:w="675" w:type="dxa"/>
          </w:tcPr>
          <w:p w14:paraId="64C9636A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8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1CF7BA18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ชื่อผู้ควบคุมงาน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(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2,000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 xml:space="preserve">2 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F5468F">
              <w:rPr>
                <w:rFonts w:ascii="Cordia New" w:hAnsi="Cordia New"/>
                <w:noProof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66AAE35D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4E14CEA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2507697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33E24092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09D3DFFC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1B33DB" w:rsidRPr="00F5468F" w14:paraId="602AF0C6" w14:textId="77777777" w:rsidTr="00C27F47">
        <w:tc>
          <w:tcPr>
            <w:tcW w:w="675" w:type="dxa"/>
          </w:tcPr>
          <w:p w14:paraId="7B9D25C8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9</w:t>
            </w:r>
            <w:r w:rsidRPr="00F5468F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14:paraId="56BF7133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ชื่อและที่อยู่ของผู้แจ้งการ</w:t>
            </w:r>
            <w:r w:rsidR="00C27F47">
              <w:rPr>
                <w:rFonts w:ascii="Cordia New" w:hAnsi="Cordia New" w:hint="cs"/>
                <w:noProof/>
                <w:sz w:val="28"/>
                <w:szCs w:val="28"/>
                <w:cs/>
                <w:lang w:bidi="th-TH"/>
              </w:rPr>
              <w:t>ขุดดิน -</w:t>
            </w: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ถมดิน</w:t>
            </w:r>
          </w:p>
        </w:tc>
        <w:tc>
          <w:tcPr>
            <w:tcW w:w="1843" w:type="dxa"/>
          </w:tcPr>
          <w:p w14:paraId="0966A200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1617FC4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46F4AA8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14:paraId="4C9001AC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ชุด</w:t>
            </w:r>
          </w:p>
        </w:tc>
        <w:tc>
          <w:tcPr>
            <w:tcW w:w="1583" w:type="dxa"/>
          </w:tcPr>
          <w:p w14:paraId="4B9CF9E0" w14:textId="77777777" w:rsidR="001B33DB" w:rsidRPr="00F5468F" w:rsidRDefault="001B33DB" w:rsidP="00395AA1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F5468F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</w:tbl>
    <w:p w14:paraId="6A63B312" w14:textId="77777777" w:rsidR="001B33DB" w:rsidRPr="00F5468F" w:rsidRDefault="001B33DB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</w:p>
    <w:p w14:paraId="0DD99CE6" w14:textId="77777777" w:rsidR="001B33DB" w:rsidRDefault="001B33DB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</w:p>
    <w:p w14:paraId="7064D17C" w14:textId="77777777" w:rsidR="00712577" w:rsidRDefault="00712577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</w:p>
    <w:p w14:paraId="66C56925" w14:textId="77777777" w:rsidR="00C27F47" w:rsidRDefault="00C27F47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</w:p>
    <w:p w14:paraId="3E5FAE3F" w14:textId="77777777" w:rsidR="00C27F47" w:rsidRDefault="00C27F47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</w:p>
    <w:p w14:paraId="77AC7FC0" w14:textId="77777777" w:rsidR="004F1498" w:rsidRPr="00F5468F" w:rsidRDefault="004F1498" w:rsidP="001B33DB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</w:p>
    <w:p w14:paraId="2FADD2ED" w14:textId="77777777" w:rsidR="001A7FA6" w:rsidRDefault="001A7FA6" w:rsidP="001B33DB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sz w:val="28"/>
          <w:szCs w:val="28"/>
          <w:lang w:bidi="th-TH"/>
        </w:rPr>
      </w:pPr>
    </w:p>
    <w:p w14:paraId="3A819069" w14:textId="77777777" w:rsidR="001B33DB" w:rsidRDefault="001B33DB" w:rsidP="001B33DB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lastRenderedPageBreak/>
        <w:t>16. ค่าธรรมเนียม</w:t>
      </w:r>
    </w:p>
    <w:p w14:paraId="178DDC78" w14:textId="77777777" w:rsidR="00712577" w:rsidRPr="00712577" w:rsidRDefault="00712577" w:rsidP="00712577">
      <w:pPr>
        <w:pStyle w:val="a4"/>
        <w:rPr>
          <w:lang w:bidi="th-T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4"/>
        <w:gridCol w:w="9672"/>
      </w:tblGrid>
      <w:tr w:rsidR="001B33DB" w:rsidRPr="00F5468F" w14:paraId="066A9D93" w14:textId="77777777" w:rsidTr="00C0489E">
        <w:tc>
          <w:tcPr>
            <w:tcW w:w="534" w:type="dxa"/>
          </w:tcPr>
          <w:p w14:paraId="384FB6A5" w14:textId="77777777" w:rsidR="001B33DB" w:rsidRPr="00F5468F" w:rsidRDefault="004C4C73" w:rsidP="00395AA1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9672" w:type="dxa"/>
          </w:tcPr>
          <w:p w14:paraId="651EA39E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F5468F">
              <w:rPr>
                <w:rFonts w:ascii="Cordia New" w:hAnsi="Cordia New"/>
                <w:b/>
                <w:bCs/>
                <w:noProof/>
                <w:sz w:val="28"/>
                <w:szCs w:val="28"/>
                <w:cs/>
                <w:lang w:bidi="th-TH"/>
              </w:rPr>
              <w:t xml:space="preserve">ค่าธรรมเนียม </w:t>
            </w:r>
            <w:r w:rsidRPr="00F5468F">
              <w:rPr>
                <w:rFonts w:ascii="Cordia New" w:hAnsi="Cordia New"/>
                <w:b/>
                <w:bCs/>
                <w:noProof/>
                <w:sz w:val="28"/>
                <w:szCs w:val="28"/>
              </w:rPr>
              <w:t xml:space="preserve">500 </w:t>
            </w:r>
            <w:r w:rsidRPr="00F5468F">
              <w:rPr>
                <w:rFonts w:ascii="Cordia New" w:hAnsi="Cordia New"/>
                <w:b/>
                <w:bCs/>
                <w:noProof/>
                <w:sz w:val="28"/>
                <w:szCs w:val="28"/>
                <w:cs/>
                <w:lang w:bidi="th-TH"/>
              </w:rPr>
              <w:t>บาท</w:t>
            </w:r>
          </w:p>
          <w:p w14:paraId="6377CFC5" w14:textId="77777777" w:rsidR="00C0489E" w:rsidRPr="00F5468F" w:rsidRDefault="00C0489E" w:rsidP="004C4C73">
            <w:pPr>
              <w:spacing w:after="0" w:line="240" w:lineRule="auto"/>
              <w:rPr>
                <w:rFonts w:ascii="Cordia New" w:hAnsi="Cordia New"/>
                <w:sz w:val="28"/>
                <w:szCs w:val="28"/>
                <w:lang w:bidi="th-TH"/>
              </w:rPr>
            </w:pPr>
          </w:p>
        </w:tc>
      </w:tr>
    </w:tbl>
    <w:p w14:paraId="432BBE2F" w14:textId="77777777" w:rsidR="001B33DB" w:rsidRPr="00F5468F" w:rsidRDefault="001B33DB" w:rsidP="001B33DB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sz w:val="28"/>
          <w:szCs w:val="28"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>17. ช่องทางการร้องเรียน</w:t>
      </w:r>
    </w:p>
    <w:p w14:paraId="002BEA3E" w14:textId="77777777" w:rsidR="001B33DB" w:rsidRPr="004C4C73" w:rsidRDefault="001B33DB" w:rsidP="001B33DB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noProof/>
          <w:sz w:val="32"/>
          <w:szCs w:val="32"/>
          <w:lang w:bidi="th-TH"/>
        </w:rPr>
      </w:pPr>
      <w:r w:rsidRPr="00F5468F">
        <w:rPr>
          <w:rFonts w:ascii="Cordia New" w:hAnsi="Cordia New"/>
          <w:sz w:val="28"/>
          <w:szCs w:val="28"/>
          <w:cs/>
          <w:lang w:bidi="th-TH"/>
        </w:rPr>
        <w:t xml:space="preserve">      </w:t>
      </w:r>
      <w:r w:rsidRPr="004C4C73">
        <w:rPr>
          <w:rFonts w:ascii="Cordia New" w:hAnsi="Cordia New"/>
          <w:sz w:val="32"/>
          <w:szCs w:val="32"/>
          <w:lang w:bidi="th-TH"/>
        </w:rPr>
        <w:t>1</w:t>
      </w:r>
      <w:r w:rsidRPr="004C4C73">
        <w:rPr>
          <w:rFonts w:ascii="Cordia New" w:hAnsi="Cordia New"/>
          <w:sz w:val="32"/>
          <w:szCs w:val="32"/>
          <w:cs/>
          <w:lang w:bidi="th-TH"/>
        </w:rPr>
        <w:t>) ช่องทางการร้องเรียน</w:t>
      </w: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 ศูนย์ดำรงธรรมจังหวัด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>อุบลราชธานี</w:t>
      </w:r>
    </w:p>
    <w:p w14:paraId="2FC605D8" w14:textId="77777777" w:rsidR="009260DB" w:rsidRDefault="004C4C73" w:rsidP="009260DB">
      <w:pPr>
        <w:spacing w:after="0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 xml:space="preserve">      2)</w:t>
      </w:r>
      <w:r w:rsidRPr="004C4C73">
        <w:rPr>
          <w:rFonts w:ascii="Cordia New" w:hAnsi="Cordia New"/>
          <w:sz w:val="32"/>
          <w:szCs w:val="32"/>
          <w:cs/>
          <w:lang w:bidi="th-TH"/>
        </w:rPr>
        <w:t>ช่องทางการร้องเรียน</w:t>
      </w:r>
      <w:r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>ศูนย์</w:t>
      </w:r>
      <w:r w:rsidR="009260DB">
        <w:rPr>
          <w:rFonts w:ascii="Cordia New" w:hAnsi="Cordia New" w:hint="cs"/>
          <w:noProof/>
          <w:sz w:val="32"/>
          <w:szCs w:val="32"/>
          <w:cs/>
          <w:lang w:bidi="th-TH"/>
        </w:rPr>
        <w:t>ดำรงธรรม</w:t>
      </w:r>
      <w:r w:rsidRPr="004C4C73">
        <w:rPr>
          <w:rFonts w:hint="cs"/>
          <w:sz w:val="32"/>
          <w:szCs w:val="32"/>
          <w:cs/>
          <w:lang w:bidi="th-TH"/>
        </w:rPr>
        <w:t>อำเภอ</w:t>
      </w:r>
      <w:proofErr w:type="spellStart"/>
      <w:r w:rsidRPr="004C4C73">
        <w:rPr>
          <w:rFonts w:hint="cs"/>
          <w:sz w:val="32"/>
          <w:szCs w:val="32"/>
          <w:cs/>
          <w:lang w:bidi="th-TH"/>
        </w:rPr>
        <w:t>พิบู</w:t>
      </w:r>
      <w:proofErr w:type="spellEnd"/>
      <w:r w:rsidRPr="004C4C73">
        <w:rPr>
          <w:rFonts w:hint="cs"/>
          <w:sz w:val="32"/>
          <w:szCs w:val="32"/>
          <w:cs/>
          <w:lang w:bidi="th-TH"/>
        </w:rPr>
        <w:t>ลม</w:t>
      </w:r>
      <w:proofErr w:type="spellStart"/>
      <w:r w:rsidRPr="004C4C73">
        <w:rPr>
          <w:rFonts w:hint="cs"/>
          <w:sz w:val="32"/>
          <w:szCs w:val="32"/>
          <w:cs/>
          <w:lang w:bidi="th-TH"/>
        </w:rPr>
        <w:t>ัง</w:t>
      </w:r>
      <w:proofErr w:type="spellEnd"/>
      <w:r w:rsidRPr="004C4C73">
        <w:rPr>
          <w:rFonts w:hint="cs"/>
          <w:sz w:val="32"/>
          <w:szCs w:val="32"/>
          <w:cs/>
          <w:lang w:bidi="th-TH"/>
        </w:rPr>
        <w:t>สาหาร</w:t>
      </w:r>
      <w:r w:rsidR="009260DB">
        <w:rPr>
          <w:rFonts w:hint="cs"/>
          <w:sz w:val="32"/>
          <w:szCs w:val="32"/>
          <w:cs/>
          <w:lang w:bidi="th-TH"/>
        </w:rPr>
        <w:t xml:space="preserve"> </w:t>
      </w:r>
    </w:p>
    <w:p w14:paraId="5ADB0796" w14:textId="77777777" w:rsidR="001B33DB" w:rsidRPr="004C4C73" w:rsidRDefault="001B33DB" w:rsidP="009260DB">
      <w:pPr>
        <w:spacing w:after="0"/>
        <w:rPr>
          <w:rFonts w:ascii="Cordia New" w:hAnsi="Cordia New"/>
          <w:noProof/>
          <w:sz w:val="32"/>
          <w:szCs w:val="32"/>
          <w:lang w:bidi="th-TH"/>
        </w:rPr>
      </w:pP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     </w:t>
      </w:r>
      <w:r w:rsidR="009260DB">
        <w:rPr>
          <w:rFonts w:ascii="Cordia New" w:hAnsi="Cordia New" w:hint="cs"/>
          <w:noProof/>
          <w:sz w:val="32"/>
          <w:szCs w:val="32"/>
          <w:cs/>
          <w:lang w:bidi="th-TH"/>
        </w:rPr>
        <w:t>3</w:t>
      </w: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4C4C73">
        <w:rPr>
          <w:rFonts w:ascii="Cordia New" w:hAnsi="Cordia New"/>
          <w:sz w:val="32"/>
          <w:szCs w:val="32"/>
          <w:cs/>
          <w:lang w:bidi="th-TH"/>
        </w:rPr>
        <w:t>ช่องทางการร้องเรียน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>ศูนย์</w:t>
      </w:r>
      <w:r w:rsidR="00B53E88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>ยุติ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>ธรรมตำบลกุดชมภู</w:t>
      </w:r>
      <w:r w:rsidR="009260DB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>เทศบาลตำบล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>กุดชมภู</w:t>
      </w: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  </w:t>
      </w:r>
    </w:p>
    <w:p w14:paraId="1FBEDEBC" w14:textId="77777777" w:rsidR="001B33DB" w:rsidRPr="004C4C73" w:rsidRDefault="001B33DB" w:rsidP="009260DB">
      <w:pPr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            หมู่ที่ 5  ตำบล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กุดชมภู </w:t>
      </w: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 อำเภ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อพิบูลมังสาหาร </w:t>
      </w: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 จังหวัด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>อุบลราชธานี</w:t>
      </w:r>
    </w:p>
    <w:p w14:paraId="78739295" w14:textId="77777777" w:rsidR="00C0489E" w:rsidRPr="004C4C73" w:rsidRDefault="001B33DB" w:rsidP="009260DB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4C4C73">
        <w:rPr>
          <w:rFonts w:ascii="Cordia New" w:hAnsi="Cordia New"/>
          <w:noProof/>
          <w:sz w:val="32"/>
          <w:szCs w:val="32"/>
          <w:cs/>
          <w:lang w:bidi="th-TH"/>
        </w:rPr>
        <w:t xml:space="preserve">     โทร.</w:t>
      </w:r>
      <w:r w:rsidR="00C0489E" w:rsidRPr="004C4C7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0489E" w:rsidRPr="004C4C73">
        <w:rPr>
          <w:rFonts w:ascii="Cordia New" w:hAnsi="Cordia New"/>
          <w:noProof/>
          <w:sz w:val="32"/>
          <w:szCs w:val="32"/>
          <w:lang w:bidi="th-TH"/>
        </w:rPr>
        <w:t xml:space="preserve"> </w:t>
      </w:r>
      <w:r w:rsidR="00C0489E" w:rsidRPr="004C4C73">
        <w:rPr>
          <w:rFonts w:ascii="Cordia New" w:hAnsi="Cordia New"/>
          <w:sz w:val="32"/>
          <w:szCs w:val="32"/>
          <w:cs/>
          <w:lang w:bidi="th-TH"/>
        </w:rPr>
        <w:t>โทร</w:t>
      </w:r>
      <w:r w:rsidR="00C0489E" w:rsidRPr="004C4C73">
        <w:rPr>
          <w:rFonts w:ascii="Cordia New" w:hAnsi="Cordia New" w:hint="cs"/>
          <w:sz w:val="32"/>
          <w:szCs w:val="32"/>
          <w:cs/>
          <w:lang w:bidi="th-TH"/>
        </w:rPr>
        <w:t>ศัพท์ . 045210989  โทรสาร.  045210988</w:t>
      </w:r>
    </w:p>
    <w:p w14:paraId="04CB587E" w14:textId="77777777" w:rsidR="001B33DB" w:rsidRPr="00F5468F" w:rsidRDefault="001B33DB" w:rsidP="001B33DB">
      <w:pPr>
        <w:spacing w:after="0" w:line="240" w:lineRule="auto"/>
        <w:rPr>
          <w:rFonts w:ascii="Cordia New" w:hAnsi="Cordia New"/>
          <w:noProof/>
          <w:sz w:val="28"/>
          <w:szCs w:val="28"/>
          <w:lang w:bidi="th-TH"/>
        </w:rPr>
      </w:pPr>
    </w:p>
    <w:p w14:paraId="080E7EB8" w14:textId="77777777" w:rsidR="001B33DB" w:rsidRPr="00F5468F" w:rsidRDefault="001B33DB" w:rsidP="001B33DB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sz w:val="28"/>
          <w:szCs w:val="28"/>
          <w:cs/>
          <w:lang w:bidi="th-TH"/>
        </w:rPr>
      </w:pPr>
      <w:r w:rsidRPr="00F5468F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18. 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1B33DB" w:rsidRPr="00F5468F" w14:paraId="78ED7555" w14:textId="77777777" w:rsidTr="00395AA1">
        <w:trPr>
          <w:trHeight w:val="567"/>
        </w:trPr>
        <w:tc>
          <w:tcPr>
            <w:tcW w:w="10173" w:type="dxa"/>
            <w:vAlign w:val="center"/>
          </w:tcPr>
          <w:p w14:paraId="2F1FFB03" w14:textId="77777777" w:rsidR="001B33DB" w:rsidRPr="00F5468F" w:rsidRDefault="001B33DB" w:rsidP="00395AA1">
            <w:pPr>
              <w:spacing w:after="0" w:line="240" w:lineRule="auto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F5468F">
              <w:rPr>
                <w:rFonts w:ascii="Cordia New" w:hAnsi="Cordia New"/>
                <w:i/>
                <w:iCs/>
                <w:sz w:val="28"/>
                <w:szCs w:val="28"/>
                <w:cs/>
                <w:lang w:bidi="th-TH"/>
              </w:rPr>
              <w:t xml:space="preserve">      ไม่มีแบบฟอร์ม ตัวอย่าง และคู่มือการกรอก</w:t>
            </w:r>
          </w:p>
        </w:tc>
      </w:tr>
    </w:tbl>
    <w:p w14:paraId="48BB3683" w14:textId="77777777" w:rsidR="001B33DB" w:rsidRDefault="001B33DB"/>
    <w:sectPr w:rsidR="001B33DB" w:rsidSect="00910AA6">
      <w:pgSz w:w="11906" w:h="16838"/>
      <w:pgMar w:top="127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3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DB"/>
    <w:rsid w:val="001A7FA6"/>
    <w:rsid w:val="001B33DB"/>
    <w:rsid w:val="00240E42"/>
    <w:rsid w:val="00462817"/>
    <w:rsid w:val="004C4C73"/>
    <w:rsid w:val="004F1498"/>
    <w:rsid w:val="0050277E"/>
    <w:rsid w:val="005B3140"/>
    <w:rsid w:val="006079ED"/>
    <w:rsid w:val="00654A61"/>
    <w:rsid w:val="00712577"/>
    <w:rsid w:val="009060B2"/>
    <w:rsid w:val="00910AA6"/>
    <w:rsid w:val="009260DB"/>
    <w:rsid w:val="00B53E88"/>
    <w:rsid w:val="00C0489E"/>
    <w:rsid w:val="00C27F47"/>
    <w:rsid w:val="00C67DFD"/>
    <w:rsid w:val="00D0756F"/>
    <w:rsid w:val="00EF5CB5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DE82"/>
  <w15:chartTrackingRefBased/>
  <w15:docId w15:val="{707063E2-35B4-4BDE-BEC0-C435097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DB"/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1B33DB"/>
    <w:pPr>
      <w:ind w:left="720"/>
      <w:contextualSpacing/>
    </w:pPr>
  </w:style>
  <w:style w:type="paragraph" w:styleId="a4">
    <w:name w:val="List Paragraph"/>
    <w:basedOn w:val="a"/>
    <w:uiPriority w:val="34"/>
    <w:qFormat/>
    <w:rsid w:val="001B33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FA6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7FA6"/>
    <w:rPr>
      <w:rFonts w:ascii="Leelawadee" w:eastAsia="Calibr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2</cp:revision>
  <cp:lastPrinted>2024-04-17T05:51:00Z</cp:lastPrinted>
  <dcterms:created xsi:type="dcterms:W3CDTF">2024-04-19T02:53:00Z</dcterms:created>
  <dcterms:modified xsi:type="dcterms:W3CDTF">2024-04-19T02:53:00Z</dcterms:modified>
</cp:coreProperties>
</file>